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2233" w14:textId="77777777" w:rsidR="0011718E" w:rsidRDefault="0011718E" w:rsidP="006D3E73">
      <w:pPr>
        <w:jc w:val="center"/>
        <w:rPr>
          <w:sz w:val="40"/>
          <w:szCs w:val="40"/>
        </w:rPr>
      </w:pPr>
    </w:p>
    <w:p w14:paraId="2D7716A6" w14:textId="11926F41" w:rsidR="006D3E73" w:rsidRPr="008E5BE1" w:rsidRDefault="004247ED" w:rsidP="008E5BE1">
      <w:pPr>
        <w:rPr>
          <w:b/>
          <w:bCs/>
          <w:sz w:val="48"/>
          <w:szCs w:val="48"/>
        </w:rPr>
      </w:pPr>
      <w:proofErr w:type="spellStart"/>
      <w:r>
        <w:rPr>
          <w:b/>
          <w:bCs/>
          <w:sz w:val="48"/>
          <w:szCs w:val="48"/>
        </w:rPr>
        <w:t>uReview</w:t>
      </w:r>
      <w:proofErr w:type="spellEnd"/>
      <w:r>
        <w:rPr>
          <w:b/>
          <w:bCs/>
          <w:sz w:val="48"/>
          <w:szCs w:val="48"/>
        </w:rPr>
        <w:t xml:space="preserve"> makes its debut</w:t>
      </w:r>
      <w:r w:rsidR="00284C72" w:rsidRPr="008E5BE1">
        <w:rPr>
          <w:b/>
          <w:bCs/>
          <w:sz w:val="48"/>
          <w:szCs w:val="48"/>
        </w:rPr>
        <w:t xml:space="preserve">, </w:t>
      </w:r>
      <w:r>
        <w:rPr>
          <w:b/>
          <w:bCs/>
          <w:sz w:val="48"/>
          <w:szCs w:val="48"/>
        </w:rPr>
        <w:t>amplifying research</w:t>
      </w:r>
    </w:p>
    <w:p w14:paraId="3E8C0FFD" w14:textId="77777777" w:rsidR="006D3E73" w:rsidRDefault="006D3E73" w:rsidP="00284C72"/>
    <w:p w14:paraId="08D44FE2" w14:textId="5000821A" w:rsidR="006D3E73" w:rsidRDefault="006D3E73" w:rsidP="00284C72">
      <w:pPr>
        <w:sectPr w:rsidR="006D3E73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808525" w14:textId="461086D1" w:rsidR="008F24DB" w:rsidRDefault="00284C72" w:rsidP="00284C72">
      <w:pPr>
        <w:rPr>
          <w:sz w:val="32"/>
          <w:szCs w:val="32"/>
        </w:rPr>
      </w:pPr>
      <w:r w:rsidRPr="001B036D">
        <w:rPr>
          <w:sz w:val="32"/>
          <w:szCs w:val="32"/>
        </w:rPr>
        <w:t xml:space="preserve">The UniDescription Project </w:t>
      </w:r>
      <w:r w:rsidR="004247ED">
        <w:rPr>
          <w:sz w:val="32"/>
          <w:szCs w:val="32"/>
        </w:rPr>
        <w:t xml:space="preserve">always has been a research-focused initiative, intent </w:t>
      </w:r>
      <w:r w:rsidR="008F24DB">
        <w:rPr>
          <w:sz w:val="32"/>
          <w:szCs w:val="32"/>
        </w:rPr>
        <w:t xml:space="preserve">on bringing more empiricism to the field of Audio Description. But now — following years of development of this idea — we have a robust new online </w:t>
      </w:r>
      <w:proofErr w:type="spellStart"/>
      <w:r w:rsidR="00F96224">
        <w:rPr>
          <w:sz w:val="32"/>
          <w:szCs w:val="32"/>
        </w:rPr>
        <w:t>uReview</w:t>
      </w:r>
      <w:proofErr w:type="spellEnd"/>
      <w:r w:rsidR="00F96224">
        <w:rPr>
          <w:sz w:val="32"/>
          <w:szCs w:val="32"/>
        </w:rPr>
        <w:t xml:space="preserve"> </w:t>
      </w:r>
      <w:r w:rsidR="008F24DB">
        <w:rPr>
          <w:sz w:val="32"/>
          <w:szCs w:val="32"/>
        </w:rPr>
        <w:t>tool that allows us to ask</w:t>
      </w:r>
      <w:r w:rsidR="00F96224">
        <w:rPr>
          <w:sz w:val="32"/>
          <w:szCs w:val="32"/>
        </w:rPr>
        <w:t xml:space="preserve"> </w:t>
      </w:r>
      <w:r w:rsidR="008F24DB">
        <w:rPr>
          <w:sz w:val="32"/>
          <w:szCs w:val="32"/>
        </w:rPr>
        <w:t xml:space="preserve">research questions about descriptions, even at scale, and handle that data in efficient ways. In other words, we </w:t>
      </w:r>
      <w:r w:rsidR="009706BD">
        <w:rPr>
          <w:sz w:val="32"/>
          <w:szCs w:val="32"/>
        </w:rPr>
        <w:t xml:space="preserve">now </w:t>
      </w:r>
      <w:r w:rsidR="008F24DB">
        <w:rPr>
          <w:sz w:val="32"/>
          <w:szCs w:val="32"/>
        </w:rPr>
        <w:t xml:space="preserve">can </w:t>
      </w:r>
      <w:r w:rsidR="008A1128">
        <w:rPr>
          <w:sz w:val="32"/>
          <w:szCs w:val="32"/>
        </w:rPr>
        <w:t>conduct</w:t>
      </w:r>
      <w:r w:rsidR="008F24DB">
        <w:rPr>
          <w:sz w:val="32"/>
          <w:szCs w:val="32"/>
        </w:rPr>
        <w:t xml:space="preserve"> </w:t>
      </w:r>
      <w:r w:rsidR="00146A17">
        <w:rPr>
          <w:sz w:val="32"/>
          <w:szCs w:val="32"/>
        </w:rPr>
        <w:t xml:space="preserve">Audio Description </w:t>
      </w:r>
      <w:r w:rsidR="008F24DB">
        <w:rPr>
          <w:sz w:val="32"/>
          <w:szCs w:val="32"/>
        </w:rPr>
        <w:t xml:space="preserve">research </w:t>
      </w:r>
      <w:r w:rsidR="00F96224">
        <w:rPr>
          <w:sz w:val="32"/>
          <w:szCs w:val="32"/>
        </w:rPr>
        <w:t>beyond</w:t>
      </w:r>
      <w:r w:rsidR="008F24DB">
        <w:rPr>
          <w:sz w:val="32"/>
          <w:szCs w:val="32"/>
        </w:rPr>
        <w:t xml:space="preserve"> what </w:t>
      </w:r>
      <w:r w:rsidR="008A1128">
        <w:rPr>
          <w:sz w:val="32"/>
          <w:szCs w:val="32"/>
        </w:rPr>
        <w:t>others</w:t>
      </w:r>
      <w:r w:rsidR="008F24DB">
        <w:rPr>
          <w:sz w:val="32"/>
          <w:szCs w:val="32"/>
        </w:rPr>
        <w:t xml:space="preserve"> in the world can do.</w:t>
      </w:r>
      <w:r w:rsidR="00146A17">
        <w:rPr>
          <w:sz w:val="32"/>
          <w:szCs w:val="32"/>
        </w:rPr>
        <w:t xml:space="preserve"> That should make for an exciting future. We also had </w:t>
      </w:r>
      <w:r w:rsidR="009706BD">
        <w:rPr>
          <w:sz w:val="32"/>
          <w:szCs w:val="32"/>
        </w:rPr>
        <w:t xml:space="preserve">many other important achievements </w:t>
      </w:r>
      <w:r w:rsidR="00F96224">
        <w:rPr>
          <w:sz w:val="32"/>
          <w:szCs w:val="32"/>
        </w:rPr>
        <w:t xml:space="preserve">in </w:t>
      </w:r>
      <w:r w:rsidR="009706BD">
        <w:rPr>
          <w:sz w:val="32"/>
          <w:szCs w:val="32"/>
        </w:rPr>
        <w:t xml:space="preserve">this past academic year (2021-2022), including: </w:t>
      </w:r>
      <w:r w:rsidR="00146A17">
        <w:rPr>
          <w:sz w:val="32"/>
          <w:szCs w:val="32"/>
        </w:rPr>
        <w:t xml:space="preserve"> </w:t>
      </w:r>
      <w:r w:rsidR="008F24DB">
        <w:rPr>
          <w:sz w:val="32"/>
          <w:szCs w:val="32"/>
        </w:rPr>
        <w:t xml:space="preserve"> </w:t>
      </w:r>
    </w:p>
    <w:p w14:paraId="29DC3D1F" w14:textId="77777777" w:rsidR="006D3E73" w:rsidRDefault="006D3E73" w:rsidP="00284C72">
      <w:pPr>
        <w:rPr>
          <w:sz w:val="28"/>
          <w:szCs w:val="28"/>
        </w:rPr>
      </w:pPr>
    </w:p>
    <w:p w14:paraId="0ED262F3" w14:textId="77777777" w:rsidR="001B036D" w:rsidRDefault="001B036D" w:rsidP="00284C72">
      <w:pPr>
        <w:rPr>
          <w:sz w:val="28"/>
          <w:szCs w:val="28"/>
        </w:rPr>
        <w:sectPr w:rsidR="001B036D" w:rsidSect="0011718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E42982" w14:textId="7DCFFBB2" w:rsidR="006D3E73" w:rsidRPr="001B036D" w:rsidRDefault="008A1128" w:rsidP="008A1128">
      <w:pPr>
        <w:rPr>
          <w:sz w:val="28"/>
          <w:szCs w:val="28"/>
        </w:rPr>
      </w:pPr>
      <w:r>
        <w:rPr>
          <w:sz w:val="28"/>
          <w:szCs w:val="28"/>
        </w:rPr>
        <w:t>Hosting a</w:t>
      </w:r>
      <w:r w:rsidR="009706BD">
        <w:rPr>
          <w:sz w:val="28"/>
          <w:szCs w:val="28"/>
        </w:rPr>
        <w:t>nother large Descriptathon (</w:t>
      </w:r>
      <w:r w:rsidR="006F4740">
        <w:rPr>
          <w:sz w:val="28"/>
          <w:szCs w:val="28"/>
        </w:rPr>
        <w:t xml:space="preserve">D8, </w:t>
      </w:r>
      <w:r w:rsidR="009706BD">
        <w:rPr>
          <w:sz w:val="28"/>
          <w:szCs w:val="28"/>
        </w:rPr>
        <w:t>Oct. 26-28, 2021) that attracted m</w:t>
      </w:r>
      <w:r w:rsidR="009706BD" w:rsidRPr="009706BD">
        <w:rPr>
          <w:sz w:val="28"/>
          <w:szCs w:val="28"/>
        </w:rPr>
        <w:t xml:space="preserve">ore than 100 participants from cultural, natural, and heritage sites around </w:t>
      </w:r>
      <w:r w:rsidR="009706BD">
        <w:rPr>
          <w:sz w:val="28"/>
          <w:szCs w:val="28"/>
        </w:rPr>
        <w:t>the United States, Canada, and the United Kingdom.</w:t>
      </w:r>
      <w:r w:rsidR="00F96224">
        <w:rPr>
          <w:sz w:val="28"/>
          <w:szCs w:val="28"/>
        </w:rPr>
        <w:t xml:space="preserve"> </w:t>
      </w:r>
      <w:r w:rsidR="00A7537A">
        <w:rPr>
          <w:sz w:val="28"/>
          <w:szCs w:val="28"/>
        </w:rPr>
        <w:t xml:space="preserve">This event – sponsored by grants from the U.S. National Park Service and Google – brought together </w:t>
      </w:r>
      <w:r w:rsidR="00F96224">
        <w:rPr>
          <w:sz w:val="28"/>
          <w:szCs w:val="28"/>
        </w:rPr>
        <w:t xml:space="preserve">new collaborators </w:t>
      </w:r>
      <w:r w:rsidR="00A7537A">
        <w:rPr>
          <w:sz w:val="28"/>
          <w:szCs w:val="28"/>
        </w:rPr>
        <w:t>from</w:t>
      </w:r>
      <w:r w:rsidR="00F96224">
        <w:rPr>
          <w:sz w:val="28"/>
          <w:szCs w:val="28"/>
        </w:rPr>
        <w:t xml:space="preserve"> </w:t>
      </w:r>
      <w:r w:rsidR="00F96224" w:rsidRPr="00F96224">
        <w:rPr>
          <w:sz w:val="28"/>
          <w:szCs w:val="28"/>
        </w:rPr>
        <w:t>National Parks UK</w:t>
      </w:r>
      <w:r>
        <w:rPr>
          <w:sz w:val="28"/>
          <w:szCs w:val="28"/>
        </w:rPr>
        <w:t xml:space="preserve">, the Royal National Institute of Blind People, the </w:t>
      </w:r>
      <w:r w:rsidRPr="008A1128">
        <w:rPr>
          <w:sz w:val="28"/>
          <w:szCs w:val="28"/>
        </w:rPr>
        <w:t>Canadian Council of the Blind</w:t>
      </w:r>
      <w:r w:rsidR="00A7537A">
        <w:rPr>
          <w:sz w:val="28"/>
          <w:szCs w:val="28"/>
        </w:rPr>
        <w:t xml:space="preserve">, </w:t>
      </w:r>
      <w:r w:rsidRPr="008A1128">
        <w:rPr>
          <w:sz w:val="28"/>
          <w:szCs w:val="28"/>
        </w:rPr>
        <w:t xml:space="preserve">The Kennedy Center in Washington, D.C., </w:t>
      </w:r>
      <w:r>
        <w:rPr>
          <w:sz w:val="28"/>
          <w:szCs w:val="28"/>
        </w:rPr>
        <w:t>and the</w:t>
      </w:r>
      <w:r w:rsidR="00F96224">
        <w:rPr>
          <w:sz w:val="28"/>
          <w:szCs w:val="28"/>
        </w:rPr>
        <w:t xml:space="preserve"> </w:t>
      </w:r>
      <w:r w:rsidR="00F96224" w:rsidRPr="00F96224">
        <w:rPr>
          <w:sz w:val="28"/>
          <w:szCs w:val="28"/>
        </w:rPr>
        <w:t>Nigeria National Park Service</w:t>
      </w:r>
      <w:r w:rsidR="00F96224">
        <w:rPr>
          <w:sz w:val="28"/>
          <w:szCs w:val="28"/>
        </w:rPr>
        <w:t>.</w:t>
      </w:r>
      <w:r>
        <w:rPr>
          <w:sz w:val="28"/>
          <w:szCs w:val="28"/>
        </w:rPr>
        <w:t xml:space="preserve"> In addition, we welcomed back </w:t>
      </w:r>
      <w:r w:rsidR="00A7537A">
        <w:rPr>
          <w:sz w:val="28"/>
          <w:szCs w:val="28"/>
        </w:rPr>
        <w:t xml:space="preserve">enduring partners </w:t>
      </w:r>
      <w:r>
        <w:rPr>
          <w:sz w:val="28"/>
          <w:szCs w:val="28"/>
        </w:rPr>
        <w:t xml:space="preserve">from the </w:t>
      </w:r>
      <w:r w:rsidR="00284C72" w:rsidRPr="001B036D">
        <w:rPr>
          <w:sz w:val="28"/>
          <w:szCs w:val="28"/>
        </w:rPr>
        <w:t xml:space="preserve">U.S. </w:t>
      </w:r>
      <w:r w:rsidR="00284C72" w:rsidRPr="001B036D">
        <w:rPr>
          <w:sz w:val="28"/>
          <w:szCs w:val="28"/>
        </w:rPr>
        <w:t>National Park Service</w:t>
      </w:r>
      <w:r>
        <w:rPr>
          <w:sz w:val="28"/>
          <w:szCs w:val="28"/>
        </w:rPr>
        <w:t>,</w:t>
      </w:r>
      <w:r w:rsidR="00A7537A">
        <w:rPr>
          <w:sz w:val="28"/>
          <w:szCs w:val="28"/>
        </w:rPr>
        <w:t xml:space="preserve"> </w:t>
      </w:r>
      <w:r w:rsidR="004166F9">
        <w:rPr>
          <w:sz w:val="28"/>
          <w:szCs w:val="28"/>
        </w:rPr>
        <w:t>t</w:t>
      </w:r>
      <w:r w:rsidR="00284C72" w:rsidRPr="001B036D">
        <w:rPr>
          <w:sz w:val="28"/>
          <w:szCs w:val="28"/>
        </w:rPr>
        <w:t>he American Council of the Blind</w:t>
      </w:r>
      <w:r w:rsidR="00A7537A">
        <w:rPr>
          <w:sz w:val="28"/>
          <w:szCs w:val="28"/>
        </w:rPr>
        <w:t xml:space="preserve">, </w:t>
      </w:r>
      <w:r w:rsidR="00284C72" w:rsidRPr="001B036D">
        <w:rPr>
          <w:sz w:val="28"/>
          <w:szCs w:val="28"/>
        </w:rPr>
        <w:t xml:space="preserve">the Blinded Veterans Association, the Helen Keller National Center for </w:t>
      </w:r>
      <w:proofErr w:type="spellStart"/>
      <w:r w:rsidR="00284C72" w:rsidRPr="001B036D">
        <w:rPr>
          <w:sz w:val="28"/>
          <w:szCs w:val="28"/>
        </w:rPr>
        <w:t>DeafBlind</w:t>
      </w:r>
      <w:proofErr w:type="spellEnd"/>
      <w:r w:rsidR="00284C72" w:rsidRPr="001B036D">
        <w:rPr>
          <w:sz w:val="28"/>
          <w:szCs w:val="28"/>
        </w:rPr>
        <w:t xml:space="preserve"> Youths </w:t>
      </w:r>
      <w:r w:rsidR="00E03B48">
        <w:rPr>
          <w:sz w:val="28"/>
          <w:szCs w:val="28"/>
        </w:rPr>
        <w:t>and</w:t>
      </w:r>
      <w:r w:rsidR="00284C72" w:rsidRPr="001B036D">
        <w:rPr>
          <w:sz w:val="28"/>
          <w:szCs w:val="28"/>
        </w:rPr>
        <w:t xml:space="preserve"> Adults</w:t>
      </w:r>
      <w:r w:rsidR="00A7537A">
        <w:rPr>
          <w:sz w:val="28"/>
          <w:szCs w:val="28"/>
        </w:rPr>
        <w:t>, and Parks Canada</w:t>
      </w:r>
      <w:r w:rsidR="00284C72" w:rsidRPr="001B036D">
        <w:rPr>
          <w:sz w:val="28"/>
          <w:szCs w:val="28"/>
        </w:rPr>
        <w:t>.</w:t>
      </w:r>
      <w:r w:rsidR="00A7537A">
        <w:rPr>
          <w:sz w:val="28"/>
          <w:szCs w:val="28"/>
        </w:rPr>
        <w:t xml:space="preserve"> </w:t>
      </w:r>
      <w:r w:rsidR="008B5FC9">
        <w:rPr>
          <w:sz w:val="28"/>
          <w:szCs w:val="28"/>
        </w:rPr>
        <w:t>As a part of that event, w</w:t>
      </w:r>
      <w:r w:rsidR="00284C72" w:rsidRPr="001B036D">
        <w:rPr>
          <w:sz w:val="28"/>
          <w:szCs w:val="28"/>
        </w:rPr>
        <w:t>e</w:t>
      </w:r>
      <w:r w:rsidR="00AC631C">
        <w:rPr>
          <w:sz w:val="28"/>
          <w:szCs w:val="28"/>
        </w:rPr>
        <w:t xml:space="preserve"> </w:t>
      </w:r>
      <w:r w:rsidR="00284C72" w:rsidRPr="001B036D">
        <w:rPr>
          <w:sz w:val="28"/>
          <w:szCs w:val="28"/>
        </w:rPr>
        <w:t>unveil</w:t>
      </w:r>
      <w:r w:rsidR="001B036D" w:rsidRPr="001B036D">
        <w:rPr>
          <w:sz w:val="28"/>
          <w:szCs w:val="28"/>
        </w:rPr>
        <w:t>ed</w:t>
      </w:r>
      <w:r w:rsidR="00284C72" w:rsidRPr="001B036D">
        <w:rPr>
          <w:sz w:val="28"/>
          <w:szCs w:val="28"/>
        </w:rPr>
        <w:t xml:space="preserve"> </w:t>
      </w:r>
      <w:r w:rsidR="00A7537A">
        <w:rPr>
          <w:sz w:val="28"/>
          <w:szCs w:val="28"/>
        </w:rPr>
        <w:t xml:space="preserve">many more </w:t>
      </w:r>
      <w:r w:rsidR="00284C72" w:rsidRPr="001B036D">
        <w:rPr>
          <w:sz w:val="28"/>
          <w:szCs w:val="28"/>
        </w:rPr>
        <w:t xml:space="preserve">major improvements to </w:t>
      </w:r>
      <w:hyperlink r:id="rId9" w:history="1">
        <w:r w:rsidR="004166F9" w:rsidRPr="008B5FC9">
          <w:rPr>
            <w:rStyle w:val="Hyperlink"/>
            <w:sz w:val="28"/>
            <w:szCs w:val="28"/>
          </w:rPr>
          <w:t>UniD’s</w:t>
        </w:r>
        <w:r w:rsidR="00284C72" w:rsidRPr="008B5FC9">
          <w:rPr>
            <w:rStyle w:val="Hyperlink"/>
            <w:sz w:val="28"/>
            <w:szCs w:val="28"/>
          </w:rPr>
          <w:t xml:space="preserve"> website</w:t>
        </w:r>
      </w:hyperlink>
      <w:r w:rsidR="008B5FC9">
        <w:rPr>
          <w:sz w:val="28"/>
          <w:szCs w:val="28"/>
        </w:rPr>
        <w:t xml:space="preserve"> and mobile apps</w:t>
      </w:r>
      <w:r w:rsidR="00284C72" w:rsidRPr="001B036D">
        <w:rPr>
          <w:sz w:val="28"/>
          <w:szCs w:val="28"/>
        </w:rPr>
        <w:t>, offering robust and open-access online tools for learning about, making, and sharing Audio Description. We received significant additional grant-support from the</w:t>
      </w:r>
      <w:r w:rsidR="00780234">
        <w:rPr>
          <w:sz w:val="28"/>
          <w:szCs w:val="28"/>
        </w:rPr>
        <w:t xml:space="preserve"> </w:t>
      </w:r>
      <w:r w:rsidR="00284C72" w:rsidRPr="001B036D">
        <w:rPr>
          <w:sz w:val="28"/>
          <w:szCs w:val="28"/>
        </w:rPr>
        <w:t xml:space="preserve">National Park Service </w:t>
      </w:r>
      <w:r w:rsidR="00A7537A">
        <w:rPr>
          <w:sz w:val="28"/>
          <w:szCs w:val="28"/>
        </w:rPr>
        <w:t xml:space="preserve">and Google </w:t>
      </w:r>
      <w:r w:rsidR="00284C72" w:rsidRPr="001B036D">
        <w:rPr>
          <w:sz w:val="28"/>
          <w:szCs w:val="28"/>
        </w:rPr>
        <w:t>to improve Audio Description research and practice</w:t>
      </w:r>
      <w:r w:rsidR="00A7537A">
        <w:rPr>
          <w:sz w:val="28"/>
          <w:szCs w:val="28"/>
        </w:rPr>
        <w:t>, meaning …</w:t>
      </w:r>
      <w:r w:rsidR="004B2A57">
        <w:rPr>
          <w:sz w:val="28"/>
          <w:szCs w:val="28"/>
        </w:rPr>
        <w:t xml:space="preserve"> </w:t>
      </w:r>
      <w:r w:rsidR="00284C72" w:rsidRPr="001B036D">
        <w:rPr>
          <w:sz w:val="28"/>
          <w:szCs w:val="28"/>
        </w:rPr>
        <w:t xml:space="preserve"> </w:t>
      </w:r>
    </w:p>
    <w:p w14:paraId="044D9FC9" w14:textId="77777777" w:rsidR="006D3E73" w:rsidRDefault="006D3E73" w:rsidP="00284C72">
      <w:pPr>
        <w:sectPr w:rsidR="006D3E73" w:rsidSect="001B03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B7F298D" w14:textId="54094FF7" w:rsidR="006D3E73" w:rsidRDefault="006D3E73" w:rsidP="00284C72"/>
    <w:p w14:paraId="4ACC253E" w14:textId="22CE6619" w:rsidR="00B41419" w:rsidRPr="00B41419" w:rsidRDefault="00A7537A" w:rsidP="00B41419">
      <w:pPr>
        <w:spacing w:before="240"/>
        <w:jc w:val="center"/>
        <w:rPr>
          <w:sz w:val="36"/>
          <w:szCs w:val="36"/>
        </w:rPr>
      </w:pPr>
      <w:r>
        <w:rPr>
          <w:sz w:val="36"/>
          <w:szCs w:val="36"/>
        </w:rPr>
        <w:t>Descriptathon 9 is on</w:t>
      </w:r>
      <w:r w:rsidR="00B41419" w:rsidRPr="00B41419">
        <w:rPr>
          <w:sz w:val="36"/>
          <w:szCs w:val="36"/>
        </w:rPr>
        <w:t>!</w:t>
      </w:r>
    </w:p>
    <w:p w14:paraId="154FF845" w14:textId="77777777" w:rsidR="000A67C3" w:rsidRDefault="000A67C3" w:rsidP="00284C72">
      <w:pPr>
        <w:rPr>
          <w:sz w:val="36"/>
          <w:szCs w:val="36"/>
        </w:rPr>
      </w:pPr>
    </w:p>
    <w:p w14:paraId="7FE61B19" w14:textId="2D313295" w:rsidR="006D3E73" w:rsidRPr="000A67C3" w:rsidRDefault="008B5FC9" w:rsidP="00284C72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Other h</w:t>
      </w:r>
      <w:r w:rsidR="00284C72" w:rsidRPr="000A67C3">
        <w:rPr>
          <w:b/>
          <w:bCs/>
          <w:sz w:val="48"/>
          <w:szCs w:val="48"/>
        </w:rPr>
        <w:t>ighlights from June 202</w:t>
      </w:r>
      <w:r w:rsidR="005534D5">
        <w:rPr>
          <w:b/>
          <w:bCs/>
          <w:sz w:val="48"/>
          <w:szCs w:val="48"/>
        </w:rPr>
        <w:t>1</w:t>
      </w:r>
      <w:r w:rsidR="00284C72" w:rsidRPr="000A67C3">
        <w:rPr>
          <w:b/>
          <w:bCs/>
          <w:sz w:val="48"/>
          <w:szCs w:val="48"/>
        </w:rPr>
        <w:t xml:space="preserve"> to May 202</w:t>
      </w:r>
      <w:r w:rsidR="005534D5">
        <w:rPr>
          <w:b/>
          <w:bCs/>
          <w:sz w:val="48"/>
          <w:szCs w:val="48"/>
        </w:rPr>
        <w:t>2</w:t>
      </w:r>
      <w:r w:rsidR="00284C72" w:rsidRPr="000A67C3">
        <w:rPr>
          <w:b/>
          <w:bCs/>
          <w:sz w:val="48"/>
          <w:szCs w:val="48"/>
        </w:rPr>
        <w:t xml:space="preserve"> </w:t>
      </w:r>
    </w:p>
    <w:p w14:paraId="2AC52EA6" w14:textId="77777777" w:rsidR="006D3E73" w:rsidRPr="001B036D" w:rsidRDefault="006D3E73" w:rsidP="00284C72">
      <w:pPr>
        <w:rPr>
          <w:sz w:val="24"/>
          <w:szCs w:val="24"/>
        </w:rPr>
        <w:sectPr w:rsidR="006D3E73" w:rsidRPr="001B036D" w:rsidSect="006D3E7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A82BFE" w14:textId="77777777" w:rsidR="00573CCF" w:rsidRDefault="00573CCF" w:rsidP="00573CCF">
      <w:pPr>
        <w:rPr>
          <w:rStyle w:val="Strong"/>
        </w:rPr>
      </w:pPr>
    </w:p>
    <w:p w14:paraId="5E8CE7FA" w14:textId="0A956A0F" w:rsidR="00C46BA9" w:rsidRPr="00C46BA9" w:rsidRDefault="00573CCF" w:rsidP="00C46BA9">
      <w:r w:rsidRPr="000A67C3">
        <w:rPr>
          <w:rStyle w:val="Strong"/>
        </w:rPr>
        <w:t xml:space="preserve">Honored </w:t>
      </w:r>
      <w:r>
        <w:rPr>
          <w:rStyle w:val="Strong"/>
        </w:rPr>
        <w:t>with the “</w:t>
      </w:r>
      <w:proofErr w:type="spellStart"/>
      <w:r>
        <w:rPr>
          <w:rStyle w:val="Strong"/>
        </w:rPr>
        <w:t>AccessAbility</w:t>
      </w:r>
      <w:proofErr w:type="spellEnd"/>
      <w:r>
        <w:rPr>
          <w:rStyle w:val="Strong"/>
        </w:rPr>
        <w:t xml:space="preserve">” </w:t>
      </w:r>
      <w:r w:rsidR="002D52FD">
        <w:rPr>
          <w:rStyle w:val="Strong"/>
        </w:rPr>
        <w:t>A</w:t>
      </w:r>
      <w:r>
        <w:rPr>
          <w:rStyle w:val="Strong"/>
        </w:rPr>
        <w:t>ward from Helen Keller Services as well as a “Projects of Influence”</w:t>
      </w:r>
      <w:r w:rsidRPr="00B91431">
        <w:rPr>
          <w:rStyle w:val="Strong"/>
        </w:rPr>
        <w:t xml:space="preserve"> </w:t>
      </w:r>
      <w:r>
        <w:rPr>
          <w:rStyle w:val="Strong"/>
        </w:rPr>
        <w:t>Best in Heritage Award</w:t>
      </w:r>
      <w:r w:rsidRPr="000A67C3">
        <w:rPr>
          <w:rStyle w:val="Strong"/>
        </w:rPr>
        <w:t>:</w:t>
      </w:r>
      <w:r w:rsidRPr="000A67C3">
        <w:t xml:space="preserve"> Dr. Brett Oppegaard, UniD’s Principal Investigator,</w:t>
      </w:r>
      <w:r>
        <w:t xml:space="preserve"> accepted two major honors for The UniDescription Project this year: 1. UniD was selected for an international award, as a “Project of Influence,” at The Best in Heritage conference in Dubrovnik, Croatia. The Best in Heritage is an annual and global gathering to celebrate award-winning museum, heritage and conservation projects. And, 2. Helen Keller Services selected Dr. Oppegaard for one of its national “</w:t>
      </w:r>
      <w:proofErr w:type="spellStart"/>
      <w:r>
        <w:t>AccessAbility</w:t>
      </w:r>
      <w:proofErr w:type="spellEnd"/>
      <w:r>
        <w:t>” award</w:t>
      </w:r>
      <w:r w:rsidR="00C46BA9">
        <w:t>s, r</w:t>
      </w:r>
      <w:r w:rsidR="00C46BA9" w:rsidRPr="00C46BA9">
        <w:t xml:space="preserve">ecognizing </w:t>
      </w:r>
      <w:r w:rsidR="00C46BA9">
        <w:t xml:space="preserve">individuals </w:t>
      </w:r>
      <w:r w:rsidR="00C46BA9" w:rsidRPr="00C46BA9">
        <w:t xml:space="preserve">who are using their talents and resources to support the </w:t>
      </w:r>
      <w:proofErr w:type="spellStart"/>
      <w:r w:rsidR="00C46BA9" w:rsidRPr="00C46BA9">
        <w:t>DeafBlind</w:t>
      </w:r>
      <w:proofErr w:type="spellEnd"/>
      <w:r w:rsidR="00C46BA9" w:rsidRPr="00C46BA9">
        <w:t xml:space="preserve"> community</w:t>
      </w:r>
      <w:r w:rsidR="00C46BA9">
        <w:t>.</w:t>
      </w:r>
    </w:p>
    <w:p w14:paraId="4034885B" w14:textId="15968819" w:rsidR="008B5FC9" w:rsidRDefault="003E3F81" w:rsidP="00A102B5">
      <w:pPr>
        <w:spacing w:before="240"/>
      </w:pPr>
      <w:r>
        <w:rPr>
          <w:rStyle w:val="Strong"/>
        </w:rPr>
        <w:t>Extensive Field Research</w:t>
      </w:r>
      <w:r w:rsidRPr="000A67C3">
        <w:rPr>
          <w:rStyle w:val="Strong"/>
        </w:rPr>
        <w:t>:</w:t>
      </w:r>
      <w:r w:rsidRPr="000A67C3">
        <w:t xml:space="preserve"> </w:t>
      </w:r>
      <w:r w:rsidR="008B5FC9">
        <w:t xml:space="preserve">The new </w:t>
      </w:r>
      <w:proofErr w:type="spellStart"/>
      <w:r w:rsidR="008B5FC9">
        <w:t>uReview</w:t>
      </w:r>
      <w:proofErr w:type="spellEnd"/>
      <w:r w:rsidR="008B5FC9">
        <w:t xml:space="preserve"> system debuted in January 2021 and by May 2022, we already had completed independent and triangulated reviews </w:t>
      </w:r>
      <w:r w:rsidR="002A6B1F">
        <w:t xml:space="preserve">(at least three per site) </w:t>
      </w:r>
      <w:r w:rsidR="00504245">
        <w:t xml:space="preserve">of </w:t>
      </w:r>
      <w:r w:rsidR="008B5FC9">
        <w:t xml:space="preserve">descriptions </w:t>
      </w:r>
      <w:r w:rsidR="00504245">
        <w:t>from</w:t>
      </w:r>
      <w:r w:rsidR="008B5FC9">
        <w:t xml:space="preserve"> </w:t>
      </w:r>
      <w:r w:rsidR="00504245">
        <w:t xml:space="preserve">about 100 U.S. National Park Service sites. The </w:t>
      </w:r>
      <w:proofErr w:type="spellStart"/>
      <w:r w:rsidR="00504245">
        <w:t>uReview</w:t>
      </w:r>
      <w:proofErr w:type="spellEnd"/>
      <w:r w:rsidR="00504245">
        <w:t xml:space="preserve"> system can be done online and asynchronously, so reviewers can </w:t>
      </w:r>
      <w:r w:rsidR="00573CCF">
        <w:t xml:space="preserve">provide feedback </w:t>
      </w:r>
      <w:r w:rsidR="00504245">
        <w:t xml:space="preserve">when they can, and the system is fully customizable in terms of what questions can be asked and what response data is gathered. </w:t>
      </w:r>
      <w:r w:rsidR="0000234E">
        <w:t>W</w:t>
      </w:r>
      <w:r w:rsidR="00504245">
        <w:t>e expect this system to lead to all sorts of interesting research in the near future.</w:t>
      </w:r>
    </w:p>
    <w:p w14:paraId="76F67DDE" w14:textId="77777777" w:rsidR="00C46BA9" w:rsidRDefault="00C46BA9" w:rsidP="00C46BA9">
      <w:pPr>
        <w:rPr>
          <w:rStyle w:val="Strong"/>
        </w:rPr>
      </w:pPr>
    </w:p>
    <w:p w14:paraId="1F8DEFBE" w14:textId="24A79EBA" w:rsidR="00C46BA9" w:rsidRPr="000A67C3" w:rsidRDefault="00C46BA9" w:rsidP="00C46BA9">
      <w:pPr>
        <w:rPr>
          <w:rStyle w:val="Strong"/>
        </w:rPr>
      </w:pPr>
      <w:r w:rsidRPr="000A67C3">
        <w:rPr>
          <w:rStyle w:val="Strong"/>
        </w:rPr>
        <w:t xml:space="preserve">Website </w:t>
      </w:r>
      <w:r>
        <w:rPr>
          <w:rStyle w:val="Strong"/>
        </w:rPr>
        <w:t>and Mobile App Improvements</w:t>
      </w:r>
      <w:r w:rsidRPr="000A67C3">
        <w:rPr>
          <w:rStyle w:val="Strong"/>
        </w:rPr>
        <w:t>:</w:t>
      </w:r>
      <w:r w:rsidRPr="000A67C3">
        <w:t xml:space="preserve"> </w:t>
      </w:r>
      <w:r>
        <w:t xml:space="preserve">The UniD website </w:t>
      </w:r>
      <w:r w:rsidRPr="000A67C3">
        <w:t>(</w:t>
      </w:r>
      <w:hyperlink r:id="rId10" w:history="1">
        <w:r w:rsidRPr="00C90C2C">
          <w:rPr>
            <w:rStyle w:val="Hyperlink"/>
          </w:rPr>
          <w:t>www.unidescription.org</w:t>
        </w:r>
      </w:hyperlink>
      <w:r w:rsidRPr="000A67C3">
        <w:t>)</w:t>
      </w:r>
      <w:r>
        <w:t xml:space="preserve"> had several new features added this year, including a Dashboard view, </w:t>
      </w:r>
      <w:r w:rsidR="00DE1D41">
        <w:t xml:space="preserve">integrated </w:t>
      </w:r>
      <w:proofErr w:type="spellStart"/>
      <w:r>
        <w:t>uReview</w:t>
      </w:r>
      <w:proofErr w:type="spellEnd"/>
      <w:r>
        <w:t xml:space="preserve"> reports, and a new message center.</w:t>
      </w:r>
      <w:r w:rsidR="00DE1D41">
        <w:t xml:space="preserve"> The UniD mobile apps also were updated.</w:t>
      </w:r>
      <w:r>
        <w:t xml:space="preserve"> </w:t>
      </w:r>
    </w:p>
    <w:p w14:paraId="0AFC9291" w14:textId="7A70F86E" w:rsidR="003E3F81" w:rsidRDefault="003E3F81" w:rsidP="003E3F81">
      <w:pPr>
        <w:spacing w:before="240"/>
      </w:pPr>
      <w:r>
        <w:rPr>
          <w:rStyle w:val="Strong"/>
        </w:rPr>
        <w:t xml:space="preserve">NEA </w:t>
      </w:r>
      <w:r w:rsidR="002D52FD">
        <w:rPr>
          <w:rStyle w:val="Strong"/>
        </w:rPr>
        <w:t>P</w:t>
      </w:r>
      <w:r>
        <w:rPr>
          <w:rStyle w:val="Strong"/>
        </w:rPr>
        <w:t>roject</w:t>
      </w:r>
      <w:r w:rsidRPr="000A67C3">
        <w:rPr>
          <w:rStyle w:val="Strong"/>
        </w:rPr>
        <w:t>:</w:t>
      </w:r>
      <w:r w:rsidRPr="000A67C3">
        <w:t xml:space="preserve"> </w:t>
      </w:r>
      <w:r w:rsidR="00504245">
        <w:t xml:space="preserve">With </w:t>
      </w:r>
      <w:r w:rsidR="00573CCF">
        <w:t xml:space="preserve">$10,000 in </w:t>
      </w:r>
      <w:r w:rsidR="00504245">
        <w:t>grant support from the National Endowment for the Arts, D</w:t>
      </w:r>
      <w:r w:rsidRPr="000A67C3">
        <w:t xml:space="preserve">r. </w:t>
      </w:r>
      <w:r w:rsidR="00504245">
        <w:t xml:space="preserve">Brett </w:t>
      </w:r>
      <w:r w:rsidRPr="000A67C3">
        <w:t>Oppegaard</w:t>
      </w:r>
      <w:r>
        <w:t xml:space="preserve"> </w:t>
      </w:r>
      <w:r w:rsidR="00504245">
        <w:t xml:space="preserve">commissioned a team of sound artists (Andy Graydon, Ernst Karel, and Eden </w:t>
      </w:r>
      <w:proofErr w:type="spellStart"/>
      <w:r w:rsidR="00504245">
        <w:t>Girma</w:t>
      </w:r>
      <w:proofErr w:type="spellEnd"/>
      <w:r w:rsidR="00504245">
        <w:t xml:space="preserve">) to create a novel and model piece of Audio Description </w:t>
      </w:r>
      <w:r w:rsidR="0000234E">
        <w:t>at the Goldsworthy Walk in The Presidio within the Golden Gate National Recreation Area, which is one of the</w:t>
      </w:r>
      <w:r w:rsidR="00573CCF">
        <w:t xml:space="preserve"> most-visited NPS site</w:t>
      </w:r>
      <w:r w:rsidR="00C21D70">
        <w:t>s</w:t>
      </w:r>
      <w:r w:rsidR="00573CCF">
        <w:t xml:space="preserve"> in the country. The sound-art production was a hit with the 20 American Council of the Blind members who tested it, including a team of 5 on-site, and we will be writing about those results in the next year.</w:t>
      </w:r>
      <w:r w:rsidR="0000234E">
        <w:t xml:space="preserve"> </w:t>
      </w:r>
      <w:r w:rsidR="00504245">
        <w:t xml:space="preserve"> </w:t>
      </w:r>
    </w:p>
    <w:p w14:paraId="4E4A3828" w14:textId="2A805A18" w:rsidR="00A102B5" w:rsidRDefault="00A102B5" w:rsidP="00A102B5">
      <w:pPr>
        <w:spacing w:before="240"/>
      </w:pPr>
      <w:r>
        <w:rPr>
          <w:rStyle w:val="Strong"/>
        </w:rPr>
        <w:t xml:space="preserve">More </w:t>
      </w:r>
      <w:r w:rsidRPr="000A67C3">
        <w:rPr>
          <w:rStyle w:val="Strong"/>
        </w:rPr>
        <w:t>Major Grant</w:t>
      </w:r>
      <w:r>
        <w:rPr>
          <w:rStyle w:val="Strong"/>
        </w:rPr>
        <w:t xml:space="preserve"> Support</w:t>
      </w:r>
      <w:r w:rsidRPr="000A67C3">
        <w:rPr>
          <w:rStyle w:val="Strong"/>
        </w:rPr>
        <w:t>:</w:t>
      </w:r>
      <w:r w:rsidRPr="000A67C3">
        <w:t xml:space="preserve"> UniD was awarded </w:t>
      </w:r>
      <w:r w:rsidR="00DE1D41">
        <w:t>new grants from the NPS ($</w:t>
      </w:r>
      <w:r w:rsidR="00DD714D">
        <w:t>68</w:t>
      </w:r>
      <w:r w:rsidR="00DE1D41">
        <w:t xml:space="preserve">,000) </w:t>
      </w:r>
      <w:r w:rsidR="00F77B9E">
        <w:t xml:space="preserve">and Google ($50,000) </w:t>
      </w:r>
      <w:r w:rsidR="00DE1D41">
        <w:t xml:space="preserve">to continue our </w:t>
      </w:r>
      <w:r w:rsidRPr="000A67C3">
        <w:t>Descriptathon-related activities and basic research. All funds</w:t>
      </w:r>
      <w:r w:rsidR="00DE1D41">
        <w:t xml:space="preserve"> </w:t>
      </w:r>
      <w:r w:rsidRPr="000A67C3">
        <w:t>contribute to the ongoing development of UniD’s webtools and support systems</w:t>
      </w:r>
      <w:r w:rsidR="00DE1D41">
        <w:t>, including the Descriptathon training workshops</w:t>
      </w:r>
      <w:r w:rsidRPr="000A67C3">
        <w:t>.</w:t>
      </w:r>
    </w:p>
    <w:p w14:paraId="5B076954" w14:textId="57BE2C74" w:rsidR="002D52FD" w:rsidRPr="000A67C3" w:rsidRDefault="002D52FD" w:rsidP="00A102B5">
      <w:pPr>
        <w:spacing w:before="240"/>
      </w:pPr>
      <w:r>
        <w:rPr>
          <w:rStyle w:val="Strong"/>
        </w:rPr>
        <w:t>More Published Research</w:t>
      </w:r>
      <w:r w:rsidRPr="000A67C3">
        <w:rPr>
          <w:rStyle w:val="Strong"/>
        </w:rPr>
        <w:t>:</w:t>
      </w:r>
      <w:r w:rsidRPr="000A67C3">
        <w:t xml:space="preserve"> </w:t>
      </w:r>
      <w:r>
        <w:t xml:space="preserve">During this year, Dr. Oppegaard led research efforts that produced </w:t>
      </w:r>
      <w:r w:rsidR="00322E93">
        <w:t xml:space="preserve">academic journal articles and presentations at multiple international conferences. </w:t>
      </w:r>
    </w:p>
    <w:p w14:paraId="0A988859" w14:textId="1BAD0C1F" w:rsidR="0011718E" w:rsidRPr="009E6915" w:rsidRDefault="00B41419" w:rsidP="00997900">
      <w:pPr>
        <w:spacing w:before="240"/>
        <w:rPr>
          <w:sz w:val="24"/>
          <w:szCs w:val="24"/>
        </w:rPr>
      </w:pPr>
      <w:r w:rsidRPr="000A67C3">
        <w:rPr>
          <w:rStyle w:val="Strong"/>
        </w:rPr>
        <w:t>C</w:t>
      </w:r>
      <w:r w:rsidR="00AD7EC6" w:rsidRPr="000A67C3">
        <w:rPr>
          <w:rStyle w:val="Strong"/>
        </w:rPr>
        <w:t xml:space="preserve">oming soon, Descriptathon </w:t>
      </w:r>
      <w:r w:rsidR="00655B7E">
        <w:rPr>
          <w:rStyle w:val="Strong"/>
        </w:rPr>
        <w:t>9</w:t>
      </w:r>
      <w:r w:rsidR="00AD7EC6" w:rsidRPr="000A67C3">
        <w:rPr>
          <w:rStyle w:val="Strong"/>
        </w:rPr>
        <w:t xml:space="preserve"> (Oct. </w:t>
      </w:r>
      <w:r w:rsidR="00655B7E">
        <w:rPr>
          <w:rStyle w:val="Strong"/>
        </w:rPr>
        <w:t>18</w:t>
      </w:r>
      <w:r w:rsidR="00AD7EC6" w:rsidRPr="000A67C3">
        <w:rPr>
          <w:rStyle w:val="Strong"/>
        </w:rPr>
        <w:t>-2</w:t>
      </w:r>
      <w:r w:rsidR="00655B7E">
        <w:rPr>
          <w:rStyle w:val="Strong"/>
        </w:rPr>
        <w:t>0</w:t>
      </w:r>
      <w:r w:rsidR="00AD7EC6" w:rsidRPr="000A67C3">
        <w:rPr>
          <w:rStyle w:val="Strong"/>
        </w:rPr>
        <w:t>, 202</w:t>
      </w:r>
      <w:r w:rsidR="00655B7E">
        <w:rPr>
          <w:rStyle w:val="Strong"/>
        </w:rPr>
        <w:t>2</w:t>
      </w:r>
      <w:r w:rsidR="00AD7EC6" w:rsidRPr="000A67C3">
        <w:rPr>
          <w:rStyle w:val="Strong"/>
        </w:rPr>
        <w:t>):</w:t>
      </w:r>
      <w:r w:rsidR="00AD7EC6" w:rsidRPr="000A67C3">
        <w:t xml:space="preserve"> </w:t>
      </w:r>
      <w:r w:rsidR="00630822" w:rsidRPr="000A67C3">
        <w:t>D</w:t>
      </w:r>
      <w:r w:rsidR="00655B7E">
        <w:t>9</w:t>
      </w:r>
      <w:r w:rsidR="00AD7EC6" w:rsidRPr="000A67C3">
        <w:t xml:space="preserve"> </w:t>
      </w:r>
      <w:r w:rsidR="00835F34">
        <w:t xml:space="preserve">again </w:t>
      </w:r>
      <w:r w:rsidR="00AD7EC6" w:rsidRPr="000A67C3">
        <w:t xml:space="preserve">will include 16 teams, </w:t>
      </w:r>
      <w:r w:rsidR="00835F34">
        <w:t>more than</w:t>
      </w:r>
      <w:r w:rsidR="00AD7EC6" w:rsidRPr="000A67C3">
        <w:t xml:space="preserve"> 100 participants, and our organizational partners at the </w:t>
      </w:r>
      <w:r w:rsidR="00DE1D41">
        <w:t>National Park Service (including representatives from three regions, Midwest, Intermountain, and Pacific)</w:t>
      </w:r>
      <w:r w:rsidR="00AD7EC6" w:rsidRPr="000A67C3">
        <w:t xml:space="preserve">, </w:t>
      </w:r>
      <w:r w:rsidR="00DE1D41">
        <w:t xml:space="preserve">the American Council of the Blind, Fish &amp; Wildlife, Parks Canada, Blinded Veterans, and the Helen Keller National Center. </w:t>
      </w:r>
      <w:r w:rsidR="00E03B48" w:rsidRPr="000A67C3">
        <w:t>D</w:t>
      </w:r>
      <w:r w:rsidR="00DE1D41">
        <w:t>9</w:t>
      </w:r>
      <w:r w:rsidR="00E03B48" w:rsidRPr="000A67C3">
        <w:t xml:space="preserve"> also </w:t>
      </w:r>
      <w:r w:rsidR="00835F34">
        <w:t xml:space="preserve">will </w:t>
      </w:r>
      <w:r w:rsidR="00E03B48" w:rsidRPr="000A67C3">
        <w:t>welcome new</w:t>
      </w:r>
      <w:r w:rsidR="00AD7EC6" w:rsidRPr="000A67C3">
        <w:t xml:space="preserve"> collaborat</w:t>
      </w:r>
      <w:r w:rsidR="00E03B48" w:rsidRPr="000A67C3">
        <w:t>or</w:t>
      </w:r>
      <w:r w:rsidR="00AD7EC6" w:rsidRPr="000A67C3">
        <w:t xml:space="preserve">s </w:t>
      </w:r>
      <w:r w:rsidR="00DE1D41">
        <w:t>from the Aquarium of the Pacific</w:t>
      </w:r>
      <w:r w:rsidR="002D52FD">
        <w:t xml:space="preserve"> and </w:t>
      </w:r>
      <w:r w:rsidR="00DE1D41">
        <w:t>Brooklyn Botanic Gardens</w:t>
      </w:r>
      <w:r w:rsidR="00AD7EC6" w:rsidRPr="000A67C3">
        <w:t>.</w:t>
      </w:r>
    </w:p>
    <w:sectPr w:rsidR="0011718E" w:rsidRPr="009E6915" w:rsidSect="006D3E7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6C6F" w14:textId="77777777" w:rsidR="002E58C3" w:rsidRDefault="002E58C3" w:rsidP="0011718E">
      <w:r>
        <w:separator/>
      </w:r>
    </w:p>
  </w:endnote>
  <w:endnote w:type="continuationSeparator" w:id="0">
    <w:p w14:paraId="217F99A9" w14:textId="77777777" w:rsidR="002E58C3" w:rsidRDefault="002E58C3" w:rsidP="0011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 LT Std 55 Roman">
    <w:altName w:val="Calibri"/>
    <w:panose1 w:val="020B070202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0577" w14:textId="77777777" w:rsidR="002E58C3" w:rsidRDefault="002E58C3" w:rsidP="0011718E">
      <w:r>
        <w:separator/>
      </w:r>
    </w:p>
  </w:footnote>
  <w:footnote w:type="continuationSeparator" w:id="0">
    <w:p w14:paraId="21771B16" w14:textId="77777777" w:rsidR="002E58C3" w:rsidRDefault="002E58C3" w:rsidP="00117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33B1" w14:textId="4B9F95D6" w:rsidR="0011718E" w:rsidRDefault="0011718E">
    <w:pPr>
      <w:pStyle w:val="Header"/>
    </w:pPr>
    <w:r>
      <w:rPr>
        <w:noProof/>
      </w:rPr>
      <w:drawing>
        <wp:inline distT="0" distB="0" distL="0" distR="0" wp14:anchorId="444414C0" wp14:editId="2DF98321">
          <wp:extent cx="5803732" cy="1297305"/>
          <wp:effectExtent l="0" t="0" r="635" b="0"/>
          <wp:docPr id="2" name="Picture 2" descr="This banner is the primary visual element on the page and the only non-text part of the document. It shows that the document is &quot;The UniDescription Report.&quot; The banner is half-black, half-logo, with the half-black side (on the right) also have a white text overlay that reads &quot;The UniDescription Report, June 2022.&quot; The half-logo side is mostly brown, hinting at the logo's D shape. The center of the D, though is stacks of rectangular sound levels, half orange (on the top of the inside of the D) and half light-blue (on the bottom of the inside of the D). The banner is repeated at the top of Page 2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his banner is the primary visual element on the page and the only non-text part of the document. It shows that the document is &quot;The UniDescription Report.&quot; The banner is half-black, half-logo, with the half-black side (on the right) also have a white text overlay that reads &quot;The UniDescription Report, June 2022.&quot; The half-logo side is mostly brown, hinting at the logo's D shape. The center of the D, though is stacks of rectangular sound levels, half orange (on the top of the inside of the D) and half light-blue (on the bottom of the inside of the D). The banner is repeated at the top of Page 2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3732" cy="1297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D16"/>
    <w:multiLevelType w:val="multilevel"/>
    <w:tmpl w:val="EBE6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D646CE"/>
    <w:multiLevelType w:val="hybridMultilevel"/>
    <w:tmpl w:val="29B2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127D9"/>
    <w:multiLevelType w:val="multilevel"/>
    <w:tmpl w:val="F1CC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12B2A"/>
    <w:multiLevelType w:val="multilevel"/>
    <w:tmpl w:val="648A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D873AC"/>
    <w:multiLevelType w:val="multilevel"/>
    <w:tmpl w:val="990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162BE"/>
    <w:multiLevelType w:val="multilevel"/>
    <w:tmpl w:val="A16E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2770D7"/>
    <w:multiLevelType w:val="hybridMultilevel"/>
    <w:tmpl w:val="666A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30DA4"/>
    <w:multiLevelType w:val="multilevel"/>
    <w:tmpl w:val="1EB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325EE6"/>
    <w:multiLevelType w:val="multilevel"/>
    <w:tmpl w:val="F17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A9363B"/>
    <w:multiLevelType w:val="hybridMultilevel"/>
    <w:tmpl w:val="5BA2F1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95996"/>
    <w:multiLevelType w:val="hybridMultilevel"/>
    <w:tmpl w:val="4DB69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04A2E"/>
    <w:multiLevelType w:val="multilevel"/>
    <w:tmpl w:val="F74CB0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BBF512C"/>
    <w:multiLevelType w:val="multilevel"/>
    <w:tmpl w:val="7A56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2E6946"/>
    <w:multiLevelType w:val="hybridMultilevel"/>
    <w:tmpl w:val="CAD4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A0CAE"/>
    <w:multiLevelType w:val="hybridMultilevel"/>
    <w:tmpl w:val="2774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90E01"/>
    <w:multiLevelType w:val="multilevel"/>
    <w:tmpl w:val="FBF8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0F79B2"/>
    <w:multiLevelType w:val="hybridMultilevel"/>
    <w:tmpl w:val="E2961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2429C"/>
    <w:multiLevelType w:val="hybridMultilevel"/>
    <w:tmpl w:val="348640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34BC1"/>
    <w:multiLevelType w:val="multilevel"/>
    <w:tmpl w:val="D01A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870BC5"/>
    <w:multiLevelType w:val="multilevel"/>
    <w:tmpl w:val="678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420277"/>
    <w:multiLevelType w:val="hybridMultilevel"/>
    <w:tmpl w:val="89A27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9C0E5E"/>
    <w:multiLevelType w:val="multilevel"/>
    <w:tmpl w:val="E014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B53A70"/>
    <w:multiLevelType w:val="hybridMultilevel"/>
    <w:tmpl w:val="57E0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A08F4"/>
    <w:multiLevelType w:val="multilevel"/>
    <w:tmpl w:val="73CE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5342CE"/>
    <w:multiLevelType w:val="multilevel"/>
    <w:tmpl w:val="351CFE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82775C6"/>
    <w:multiLevelType w:val="multilevel"/>
    <w:tmpl w:val="06DA53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A835F09"/>
    <w:multiLevelType w:val="multilevel"/>
    <w:tmpl w:val="4F2E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723351"/>
    <w:multiLevelType w:val="multilevel"/>
    <w:tmpl w:val="C43E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56394E"/>
    <w:multiLevelType w:val="multilevel"/>
    <w:tmpl w:val="429827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6980282">
    <w:abstractNumId w:val="4"/>
    <w:lvlOverride w:ilvl="0">
      <w:startOverride w:val="1"/>
    </w:lvlOverride>
  </w:num>
  <w:num w:numId="2" w16cid:durableId="522013510">
    <w:abstractNumId w:val="3"/>
  </w:num>
  <w:num w:numId="3" w16cid:durableId="1011106034">
    <w:abstractNumId w:val="21"/>
  </w:num>
  <w:num w:numId="4" w16cid:durableId="462620257">
    <w:abstractNumId w:val="0"/>
  </w:num>
  <w:num w:numId="5" w16cid:durableId="1511483777">
    <w:abstractNumId w:val="18"/>
  </w:num>
  <w:num w:numId="6" w16cid:durableId="1579972700">
    <w:abstractNumId w:val="23"/>
  </w:num>
  <w:num w:numId="7" w16cid:durableId="261259149">
    <w:abstractNumId w:val="15"/>
  </w:num>
  <w:num w:numId="8" w16cid:durableId="289945709">
    <w:abstractNumId w:val="26"/>
  </w:num>
  <w:num w:numId="9" w16cid:durableId="1469475170">
    <w:abstractNumId w:val="14"/>
  </w:num>
  <w:num w:numId="10" w16cid:durableId="1267032365">
    <w:abstractNumId w:val="17"/>
  </w:num>
  <w:num w:numId="11" w16cid:durableId="155610336">
    <w:abstractNumId w:val="9"/>
  </w:num>
  <w:num w:numId="12" w16cid:durableId="140469513">
    <w:abstractNumId w:val="10"/>
  </w:num>
  <w:num w:numId="13" w16cid:durableId="91584618">
    <w:abstractNumId w:val="2"/>
    <w:lvlOverride w:ilvl="0">
      <w:startOverride w:val="1"/>
    </w:lvlOverride>
  </w:num>
  <w:num w:numId="14" w16cid:durableId="1176265263">
    <w:abstractNumId w:val="20"/>
  </w:num>
  <w:num w:numId="15" w16cid:durableId="123623189">
    <w:abstractNumId w:val="16"/>
  </w:num>
  <w:num w:numId="16" w16cid:durableId="652636770">
    <w:abstractNumId w:val="6"/>
  </w:num>
  <w:num w:numId="17" w16cid:durableId="1499230657">
    <w:abstractNumId w:val="22"/>
  </w:num>
  <w:num w:numId="18" w16cid:durableId="1054504600">
    <w:abstractNumId w:val="19"/>
  </w:num>
  <w:num w:numId="19" w16cid:durableId="1077678513">
    <w:abstractNumId w:val="27"/>
  </w:num>
  <w:num w:numId="20" w16cid:durableId="1483279029">
    <w:abstractNumId w:val="7"/>
  </w:num>
  <w:num w:numId="21" w16cid:durableId="835461465">
    <w:abstractNumId w:val="5"/>
  </w:num>
  <w:num w:numId="22" w16cid:durableId="2074304507">
    <w:abstractNumId w:val="12"/>
  </w:num>
  <w:num w:numId="23" w16cid:durableId="2132240959">
    <w:abstractNumId w:val="8"/>
  </w:num>
  <w:num w:numId="24" w16cid:durableId="1757825380">
    <w:abstractNumId w:val="24"/>
  </w:num>
  <w:num w:numId="25" w16cid:durableId="1912494729">
    <w:abstractNumId w:val="11"/>
  </w:num>
  <w:num w:numId="26" w16cid:durableId="846750872">
    <w:abstractNumId w:val="28"/>
  </w:num>
  <w:num w:numId="27" w16cid:durableId="307784428">
    <w:abstractNumId w:val="25"/>
  </w:num>
  <w:num w:numId="28" w16cid:durableId="308168791">
    <w:abstractNumId w:val="13"/>
  </w:num>
  <w:num w:numId="29" w16cid:durableId="124992101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CE"/>
    <w:rsid w:val="0000054E"/>
    <w:rsid w:val="0000234E"/>
    <w:rsid w:val="00002511"/>
    <w:rsid w:val="00004CB2"/>
    <w:rsid w:val="00006441"/>
    <w:rsid w:val="00006899"/>
    <w:rsid w:val="00010D44"/>
    <w:rsid w:val="00011979"/>
    <w:rsid w:val="000129E8"/>
    <w:rsid w:val="000134E7"/>
    <w:rsid w:val="00014716"/>
    <w:rsid w:val="00014C21"/>
    <w:rsid w:val="000170FA"/>
    <w:rsid w:val="00020D6C"/>
    <w:rsid w:val="00022265"/>
    <w:rsid w:val="0002229C"/>
    <w:rsid w:val="0002262B"/>
    <w:rsid w:val="0002282A"/>
    <w:rsid w:val="000245F2"/>
    <w:rsid w:val="00026A9B"/>
    <w:rsid w:val="00026D88"/>
    <w:rsid w:val="0003029C"/>
    <w:rsid w:val="00031700"/>
    <w:rsid w:val="00031E52"/>
    <w:rsid w:val="0003351A"/>
    <w:rsid w:val="000336EF"/>
    <w:rsid w:val="0003535C"/>
    <w:rsid w:val="00037304"/>
    <w:rsid w:val="00037895"/>
    <w:rsid w:val="00041805"/>
    <w:rsid w:val="00041B38"/>
    <w:rsid w:val="00042D7B"/>
    <w:rsid w:val="00043356"/>
    <w:rsid w:val="00043480"/>
    <w:rsid w:val="000464AE"/>
    <w:rsid w:val="00046B28"/>
    <w:rsid w:val="000470DA"/>
    <w:rsid w:val="000512ED"/>
    <w:rsid w:val="000532D8"/>
    <w:rsid w:val="00053888"/>
    <w:rsid w:val="00053C58"/>
    <w:rsid w:val="00054196"/>
    <w:rsid w:val="00055421"/>
    <w:rsid w:val="000555A6"/>
    <w:rsid w:val="0006002B"/>
    <w:rsid w:val="00060C07"/>
    <w:rsid w:val="000625F4"/>
    <w:rsid w:val="00063233"/>
    <w:rsid w:val="0006729E"/>
    <w:rsid w:val="00070202"/>
    <w:rsid w:val="000707F4"/>
    <w:rsid w:val="000736B4"/>
    <w:rsid w:val="00074921"/>
    <w:rsid w:val="0007530E"/>
    <w:rsid w:val="00077A75"/>
    <w:rsid w:val="000800C1"/>
    <w:rsid w:val="00081EFC"/>
    <w:rsid w:val="0008386F"/>
    <w:rsid w:val="00083C85"/>
    <w:rsid w:val="000846E7"/>
    <w:rsid w:val="0008623A"/>
    <w:rsid w:val="00086768"/>
    <w:rsid w:val="0008700E"/>
    <w:rsid w:val="000903F8"/>
    <w:rsid w:val="00092314"/>
    <w:rsid w:val="000928DF"/>
    <w:rsid w:val="00093415"/>
    <w:rsid w:val="000941A6"/>
    <w:rsid w:val="00094843"/>
    <w:rsid w:val="000959A2"/>
    <w:rsid w:val="00096508"/>
    <w:rsid w:val="00097981"/>
    <w:rsid w:val="000A09FC"/>
    <w:rsid w:val="000A1122"/>
    <w:rsid w:val="000A2FA8"/>
    <w:rsid w:val="000A5C04"/>
    <w:rsid w:val="000A67C3"/>
    <w:rsid w:val="000B02D9"/>
    <w:rsid w:val="000B371D"/>
    <w:rsid w:val="000B5BD8"/>
    <w:rsid w:val="000B7705"/>
    <w:rsid w:val="000C1766"/>
    <w:rsid w:val="000C3FDB"/>
    <w:rsid w:val="000C5E80"/>
    <w:rsid w:val="000C617F"/>
    <w:rsid w:val="000C66B8"/>
    <w:rsid w:val="000C7E80"/>
    <w:rsid w:val="000D3449"/>
    <w:rsid w:val="000D36BF"/>
    <w:rsid w:val="000D4D8A"/>
    <w:rsid w:val="000D6661"/>
    <w:rsid w:val="000D6B9A"/>
    <w:rsid w:val="000E0AD1"/>
    <w:rsid w:val="000E0D19"/>
    <w:rsid w:val="000E1182"/>
    <w:rsid w:val="000E4E4C"/>
    <w:rsid w:val="000E5D0A"/>
    <w:rsid w:val="000E6259"/>
    <w:rsid w:val="000F1944"/>
    <w:rsid w:val="000F42E0"/>
    <w:rsid w:val="000F4860"/>
    <w:rsid w:val="000F4D03"/>
    <w:rsid w:val="000F5148"/>
    <w:rsid w:val="000F66B7"/>
    <w:rsid w:val="000F7031"/>
    <w:rsid w:val="00100DD1"/>
    <w:rsid w:val="00101AD1"/>
    <w:rsid w:val="0010273F"/>
    <w:rsid w:val="00102C9D"/>
    <w:rsid w:val="00103C3E"/>
    <w:rsid w:val="00104FF1"/>
    <w:rsid w:val="00105262"/>
    <w:rsid w:val="00105EFE"/>
    <w:rsid w:val="00106E28"/>
    <w:rsid w:val="00111835"/>
    <w:rsid w:val="001122DC"/>
    <w:rsid w:val="00114397"/>
    <w:rsid w:val="0011666F"/>
    <w:rsid w:val="00116BF4"/>
    <w:rsid w:val="00116FCD"/>
    <w:rsid w:val="0011718E"/>
    <w:rsid w:val="00117FE0"/>
    <w:rsid w:val="001212B3"/>
    <w:rsid w:val="0012461A"/>
    <w:rsid w:val="00126674"/>
    <w:rsid w:val="001279CB"/>
    <w:rsid w:val="00127E6D"/>
    <w:rsid w:val="00130457"/>
    <w:rsid w:val="00132704"/>
    <w:rsid w:val="0013282A"/>
    <w:rsid w:val="001330DF"/>
    <w:rsid w:val="0013611A"/>
    <w:rsid w:val="001363CB"/>
    <w:rsid w:val="0013793E"/>
    <w:rsid w:val="00140E50"/>
    <w:rsid w:val="00141F56"/>
    <w:rsid w:val="00144C88"/>
    <w:rsid w:val="001452F8"/>
    <w:rsid w:val="001469E2"/>
    <w:rsid w:val="00146A17"/>
    <w:rsid w:val="00150A66"/>
    <w:rsid w:val="00152555"/>
    <w:rsid w:val="00152DCD"/>
    <w:rsid w:val="001539A2"/>
    <w:rsid w:val="001551F4"/>
    <w:rsid w:val="00155281"/>
    <w:rsid w:val="00155388"/>
    <w:rsid w:val="0015690F"/>
    <w:rsid w:val="001616A9"/>
    <w:rsid w:val="001619CF"/>
    <w:rsid w:val="00161B73"/>
    <w:rsid w:val="00162D8E"/>
    <w:rsid w:val="0016302C"/>
    <w:rsid w:val="00163034"/>
    <w:rsid w:val="0016673D"/>
    <w:rsid w:val="00166926"/>
    <w:rsid w:val="00167ACD"/>
    <w:rsid w:val="00167B71"/>
    <w:rsid w:val="00167CD8"/>
    <w:rsid w:val="00172579"/>
    <w:rsid w:val="00175290"/>
    <w:rsid w:val="0017659A"/>
    <w:rsid w:val="0017755F"/>
    <w:rsid w:val="001802B8"/>
    <w:rsid w:val="001804DB"/>
    <w:rsid w:val="001816FE"/>
    <w:rsid w:val="001818FC"/>
    <w:rsid w:val="00181B2E"/>
    <w:rsid w:val="0018250E"/>
    <w:rsid w:val="00183B25"/>
    <w:rsid w:val="001842B2"/>
    <w:rsid w:val="00184C74"/>
    <w:rsid w:val="00184EBB"/>
    <w:rsid w:val="001866AE"/>
    <w:rsid w:val="00190D2D"/>
    <w:rsid w:val="001920FA"/>
    <w:rsid w:val="00192B46"/>
    <w:rsid w:val="00195046"/>
    <w:rsid w:val="001973C7"/>
    <w:rsid w:val="001A2132"/>
    <w:rsid w:val="001A5219"/>
    <w:rsid w:val="001A5B94"/>
    <w:rsid w:val="001B036D"/>
    <w:rsid w:val="001B1B08"/>
    <w:rsid w:val="001B323B"/>
    <w:rsid w:val="001B413B"/>
    <w:rsid w:val="001B6CAC"/>
    <w:rsid w:val="001C2CB7"/>
    <w:rsid w:val="001C4EE0"/>
    <w:rsid w:val="001C5435"/>
    <w:rsid w:val="001C721C"/>
    <w:rsid w:val="001C7EFD"/>
    <w:rsid w:val="001D0C51"/>
    <w:rsid w:val="001D2288"/>
    <w:rsid w:val="001D2561"/>
    <w:rsid w:val="001D3253"/>
    <w:rsid w:val="001D408B"/>
    <w:rsid w:val="001D47F4"/>
    <w:rsid w:val="001E0150"/>
    <w:rsid w:val="001E07C5"/>
    <w:rsid w:val="001E309B"/>
    <w:rsid w:val="001E32A8"/>
    <w:rsid w:val="001E3998"/>
    <w:rsid w:val="001E6161"/>
    <w:rsid w:val="001E6EEA"/>
    <w:rsid w:val="001E7036"/>
    <w:rsid w:val="001F0649"/>
    <w:rsid w:val="001F082A"/>
    <w:rsid w:val="001F0A06"/>
    <w:rsid w:val="001F3B95"/>
    <w:rsid w:val="001F3D0C"/>
    <w:rsid w:val="001F533B"/>
    <w:rsid w:val="001F5C73"/>
    <w:rsid w:val="001F5EA6"/>
    <w:rsid w:val="001F6B61"/>
    <w:rsid w:val="0020002A"/>
    <w:rsid w:val="00200E24"/>
    <w:rsid w:val="0020194D"/>
    <w:rsid w:val="00203216"/>
    <w:rsid w:val="002034C2"/>
    <w:rsid w:val="00207202"/>
    <w:rsid w:val="00210C09"/>
    <w:rsid w:val="0021228D"/>
    <w:rsid w:val="00212F8D"/>
    <w:rsid w:val="00224B7A"/>
    <w:rsid w:val="0022706F"/>
    <w:rsid w:val="002336DB"/>
    <w:rsid w:val="0023481E"/>
    <w:rsid w:val="00234D9D"/>
    <w:rsid w:val="00236F67"/>
    <w:rsid w:val="00241112"/>
    <w:rsid w:val="00242343"/>
    <w:rsid w:val="00243425"/>
    <w:rsid w:val="002436BF"/>
    <w:rsid w:val="00243A07"/>
    <w:rsid w:val="00244C53"/>
    <w:rsid w:val="00245770"/>
    <w:rsid w:val="00247129"/>
    <w:rsid w:val="00251C65"/>
    <w:rsid w:val="00252739"/>
    <w:rsid w:val="00253072"/>
    <w:rsid w:val="0025324C"/>
    <w:rsid w:val="00253455"/>
    <w:rsid w:val="00253B3A"/>
    <w:rsid w:val="0025595D"/>
    <w:rsid w:val="00257BBF"/>
    <w:rsid w:val="0026076A"/>
    <w:rsid w:val="00263727"/>
    <w:rsid w:val="00263F92"/>
    <w:rsid w:val="002650D9"/>
    <w:rsid w:val="00267EDA"/>
    <w:rsid w:val="00270412"/>
    <w:rsid w:val="00271B23"/>
    <w:rsid w:val="00272FEE"/>
    <w:rsid w:val="002742EF"/>
    <w:rsid w:val="00280451"/>
    <w:rsid w:val="0028094A"/>
    <w:rsid w:val="0028211D"/>
    <w:rsid w:val="00282335"/>
    <w:rsid w:val="00282F57"/>
    <w:rsid w:val="00284C72"/>
    <w:rsid w:val="0028705F"/>
    <w:rsid w:val="0029003A"/>
    <w:rsid w:val="00294AEE"/>
    <w:rsid w:val="00294C12"/>
    <w:rsid w:val="0029517F"/>
    <w:rsid w:val="00296783"/>
    <w:rsid w:val="00296D9D"/>
    <w:rsid w:val="00296E3D"/>
    <w:rsid w:val="00297CAE"/>
    <w:rsid w:val="002A1764"/>
    <w:rsid w:val="002A1CB9"/>
    <w:rsid w:val="002A1FB6"/>
    <w:rsid w:val="002A24FA"/>
    <w:rsid w:val="002A4C57"/>
    <w:rsid w:val="002A59AF"/>
    <w:rsid w:val="002A6259"/>
    <w:rsid w:val="002A6B1F"/>
    <w:rsid w:val="002A7B89"/>
    <w:rsid w:val="002A7BCB"/>
    <w:rsid w:val="002A7D2A"/>
    <w:rsid w:val="002B086B"/>
    <w:rsid w:val="002B15E9"/>
    <w:rsid w:val="002B2EDB"/>
    <w:rsid w:val="002B61BF"/>
    <w:rsid w:val="002B7515"/>
    <w:rsid w:val="002C1507"/>
    <w:rsid w:val="002C19E4"/>
    <w:rsid w:val="002C4CAE"/>
    <w:rsid w:val="002C5435"/>
    <w:rsid w:val="002C581A"/>
    <w:rsid w:val="002C7F1C"/>
    <w:rsid w:val="002D37CE"/>
    <w:rsid w:val="002D381B"/>
    <w:rsid w:val="002D3912"/>
    <w:rsid w:val="002D4ABB"/>
    <w:rsid w:val="002D5200"/>
    <w:rsid w:val="002D5295"/>
    <w:rsid w:val="002D52FD"/>
    <w:rsid w:val="002D5D9A"/>
    <w:rsid w:val="002D620C"/>
    <w:rsid w:val="002D757C"/>
    <w:rsid w:val="002E08BA"/>
    <w:rsid w:val="002E0A27"/>
    <w:rsid w:val="002E0B94"/>
    <w:rsid w:val="002E25AA"/>
    <w:rsid w:val="002E2A23"/>
    <w:rsid w:val="002E30EE"/>
    <w:rsid w:val="002E3590"/>
    <w:rsid w:val="002E3B40"/>
    <w:rsid w:val="002E550D"/>
    <w:rsid w:val="002E58C3"/>
    <w:rsid w:val="002E5B7E"/>
    <w:rsid w:val="002E5B80"/>
    <w:rsid w:val="002E6B32"/>
    <w:rsid w:val="002E711A"/>
    <w:rsid w:val="002F057F"/>
    <w:rsid w:val="002F30CB"/>
    <w:rsid w:val="002F340E"/>
    <w:rsid w:val="002F47A1"/>
    <w:rsid w:val="002F7689"/>
    <w:rsid w:val="00301333"/>
    <w:rsid w:val="003039A8"/>
    <w:rsid w:val="00303F04"/>
    <w:rsid w:val="003055B3"/>
    <w:rsid w:val="003103DA"/>
    <w:rsid w:val="00311DD9"/>
    <w:rsid w:val="0031424B"/>
    <w:rsid w:val="0031555C"/>
    <w:rsid w:val="003212E4"/>
    <w:rsid w:val="003214E3"/>
    <w:rsid w:val="00322E93"/>
    <w:rsid w:val="00324077"/>
    <w:rsid w:val="0032518A"/>
    <w:rsid w:val="00325535"/>
    <w:rsid w:val="00325776"/>
    <w:rsid w:val="00325897"/>
    <w:rsid w:val="003262FE"/>
    <w:rsid w:val="00326CC2"/>
    <w:rsid w:val="00326F7D"/>
    <w:rsid w:val="003278C2"/>
    <w:rsid w:val="00330318"/>
    <w:rsid w:val="003305C7"/>
    <w:rsid w:val="00331183"/>
    <w:rsid w:val="00335AC2"/>
    <w:rsid w:val="00335E1F"/>
    <w:rsid w:val="003362C6"/>
    <w:rsid w:val="00336BA0"/>
    <w:rsid w:val="0033776D"/>
    <w:rsid w:val="00340015"/>
    <w:rsid w:val="00340209"/>
    <w:rsid w:val="00345F59"/>
    <w:rsid w:val="0034727E"/>
    <w:rsid w:val="00350385"/>
    <w:rsid w:val="00351660"/>
    <w:rsid w:val="003528CA"/>
    <w:rsid w:val="00354276"/>
    <w:rsid w:val="00354B2B"/>
    <w:rsid w:val="00354FCB"/>
    <w:rsid w:val="003565E7"/>
    <w:rsid w:val="003579AD"/>
    <w:rsid w:val="00357D5A"/>
    <w:rsid w:val="00361BB0"/>
    <w:rsid w:val="00363F5A"/>
    <w:rsid w:val="00364173"/>
    <w:rsid w:val="00364DC6"/>
    <w:rsid w:val="00366C30"/>
    <w:rsid w:val="00367183"/>
    <w:rsid w:val="003706DE"/>
    <w:rsid w:val="00370701"/>
    <w:rsid w:val="00370D79"/>
    <w:rsid w:val="00372A04"/>
    <w:rsid w:val="0037426A"/>
    <w:rsid w:val="0037456C"/>
    <w:rsid w:val="00377421"/>
    <w:rsid w:val="00382068"/>
    <w:rsid w:val="003824D1"/>
    <w:rsid w:val="00383C07"/>
    <w:rsid w:val="00385A8F"/>
    <w:rsid w:val="00385F5C"/>
    <w:rsid w:val="00386C11"/>
    <w:rsid w:val="00391924"/>
    <w:rsid w:val="00392030"/>
    <w:rsid w:val="003942C7"/>
    <w:rsid w:val="00394B6E"/>
    <w:rsid w:val="00395843"/>
    <w:rsid w:val="003A0054"/>
    <w:rsid w:val="003A744B"/>
    <w:rsid w:val="003B4F47"/>
    <w:rsid w:val="003B5D22"/>
    <w:rsid w:val="003B61C1"/>
    <w:rsid w:val="003B6C90"/>
    <w:rsid w:val="003B7135"/>
    <w:rsid w:val="003C0F60"/>
    <w:rsid w:val="003C4C43"/>
    <w:rsid w:val="003C581F"/>
    <w:rsid w:val="003C7F17"/>
    <w:rsid w:val="003D10A9"/>
    <w:rsid w:val="003D1521"/>
    <w:rsid w:val="003D41CF"/>
    <w:rsid w:val="003D5ECE"/>
    <w:rsid w:val="003D6D39"/>
    <w:rsid w:val="003E0461"/>
    <w:rsid w:val="003E169F"/>
    <w:rsid w:val="003E24EA"/>
    <w:rsid w:val="003E3107"/>
    <w:rsid w:val="003E3F81"/>
    <w:rsid w:val="003E4824"/>
    <w:rsid w:val="003E55D5"/>
    <w:rsid w:val="003E6AF8"/>
    <w:rsid w:val="003F0D99"/>
    <w:rsid w:val="003F2B5E"/>
    <w:rsid w:val="003F47B9"/>
    <w:rsid w:val="003F5030"/>
    <w:rsid w:val="003F7470"/>
    <w:rsid w:val="003F76AE"/>
    <w:rsid w:val="003F7E4E"/>
    <w:rsid w:val="00400A4E"/>
    <w:rsid w:val="00402A72"/>
    <w:rsid w:val="00403F0F"/>
    <w:rsid w:val="00410819"/>
    <w:rsid w:val="00410CCE"/>
    <w:rsid w:val="0041363A"/>
    <w:rsid w:val="0041424D"/>
    <w:rsid w:val="00415738"/>
    <w:rsid w:val="004166F9"/>
    <w:rsid w:val="00422945"/>
    <w:rsid w:val="00422FAF"/>
    <w:rsid w:val="004242E3"/>
    <w:rsid w:val="00424509"/>
    <w:rsid w:val="004247ED"/>
    <w:rsid w:val="004249E8"/>
    <w:rsid w:val="00425B81"/>
    <w:rsid w:val="00427CAC"/>
    <w:rsid w:val="00430096"/>
    <w:rsid w:val="00431A50"/>
    <w:rsid w:val="00432787"/>
    <w:rsid w:val="004328CF"/>
    <w:rsid w:val="0043386A"/>
    <w:rsid w:val="004349C7"/>
    <w:rsid w:val="004368F7"/>
    <w:rsid w:val="00436C96"/>
    <w:rsid w:val="00446257"/>
    <w:rsid w:val="00446B8F"/>
    <w:rsid w:val="0045021C"/>
    <w:rsid w:val="00450357"/>
    <w:rsid w:val="00451E3A"/>
    <w:rsid w:val="0045230C"/>
    <w:rsid w:val="0045245B"/>
    <w:rsid w:val="004536C3"/>
    <w:rsid w:val="00455ADF"/>
    <w:rsid w:val="00456E8F"/>
    <w:rsid w:val="0046019A"/>
    <w:rsid w:val="004611F2"/>
    <w:rsid w:val="004672A0"/>
    <w:rsid w:val="004710CD"/>
    <w:rsid w:val="00472FEE"/>
    <w:rsid w:val="00474810"/>
    <w:rsid w:val="0047517E"/>
    <w:rsid w:val="004755A9"/>
    <w:rsid w:val="00475A32"/>
    <w:rsid w:val="004761CF"/>
    <w:rsid w:val="004763EF"/>
    <w:rsid w:val="004778C7"/>
    <w:rsid w:val="00480261"/>
    <w:rsid w:val="0048077B"/>
    <w:rsid w:val="00481D6E"/>
    <w:rsid w:val="0048477D"/>
    <w:rsid w:val="0048605A"/>
    <w:rsid w:val="00487055"/>
    <w:rsid w:val="00487145"/>
    <w:rsid w:val="00487D2F"/>
    <w:rsid w:val="00490494"/>
    <w:rsid w:val="004909EA"/>
    <w:rsid w:val="0049159E"/>
    <w:rsid w:val="004930A3"/>
    <w:rsid w:val="00493849"/>
    <w:rsid w:val="00493F85"/>
    <w:rsid w:val="00494F99"/>
    <w:rsid w:val="0049733D"/>
    <w:rsid w:val="004A0965"/>
    <w:rsid w:val="004A0EC5"/>
    <w:rsid w:val="004A0F1F"/>
    <w:rsid w:val="004A1147"/>
    <w:rsid w:val="004A2C85"/>
    <w:rsid w:val="004A577F"/>
    <w:rsid w:val="004A762C"/>
    <w:rsid w:val="004A7815"/>
    <w:rsid w:val="004B2A57"/>
    <w:rsid w:val="004B528B"/>
    <w:rsid w:val="004B5421"/>
    <w:rsid w:val="004B7479"/>
    <w:rsid w:val="004C25A4"/>
    <w:rsid w:val="004C28F5"/>
    <w:rsid w:val="004C5FC2"/>
    <w:rsid w:val="004C7081"/>
    <w:rsid w:val="004C7E25"/>
    <w:rsid w:val="004D0B52"/>
    <w:rsid w:val="004D262C"/>
    <w:rsid w:val="004D2EF6"/>
    <w:rsid w:val="004D4183"/>
    <w:rsid w:val="004D539A"/>
    <w:rsid w:val="004D6024"/>
    <w:rsid w:val="004D730C"/>
    <w:rsid w:val="004E1B2B"/>
    <w:rsid w:val="004E3485"/>
    <w:rsid w:val="004E55F0"/>
    <w:rsid w:val="004E68A9"/>
    <w:rsid w:val="004E71A0"/>
    <w:rsid w:val="004E7D51"/>
    <w:rsid w:val="004F3985"/>
    <w:rsid w:val="004F555E"/>
    <w:rsid w:val="004F5D2E"/>
    <w:rsid w:val="005006EE"/>
    <w:rsid w:val="00501026"/>
    <w:rsid w:val="00501279"/>
    <w:rsid w:val="00502BF1"/>
    <w:rsid w:val="00504245"/>
    <w:rsid w:val="005063AC"/>
    <w:rsid w:val="00506FED"/>
    <w:rsid w:val="00510A2B"/>
    <w:rsid w:val="00511595"/>
    <w:rsid w:val="0051351F"/>
    <w:rsid w:val="00516C7B"/>
    <w:rsid w:val="0051721E"/>
    <w:rsid w:val="00520522"/>
    <w:rsid w:val="005208D1"/>
    <w:rsid w:val="00520A69"/>
    <w:rsid w:val="005211B0"/>
    <w:rsid w:val="0052148F"/>
    <w:rsid w:val="00522FDD"/>
    <w:rsid w:val="005230EF"/>
    <w:rsid w:val="00523456"/>
    <w:rsid w:val="00524DBF"/>
    <w:rsid w:val="0052567E"/>
    <w:rsid w:val="005268C9"/>
    <w:rsid w:val="00527ED3"/>
    <w:rsid w:val="005312C7"/>
    <w:rsid w:val="00532DCD"/>
    <w:rsid w:val="00533F6E"/>
    <w:rsid w:val="00534F9F"/>
    <w:rsid w:val="00535512"/>
    <w:rsid w:val="00536292"/>
    <w:rsid w:val="00537C57"/>
    <w:rsid w:val="0054137D"/>
    <w:rsid w:val="005428AF"/>
    <w:rsid w:val="00543E93"/>
    <w:rsid w:val="00544069"/>
    <w:rsid w:val="0054471A"/>
    <w:rsid w:val="00545B1B"/>
    <w:rsid w:val="00546A52"/>
    <w:rsid w:val="00546B2E"/>
    <w:rsid w:val="00550569"/>
    <w:rsid w:val="00551044"/>
    <w:rsid w:val="00551FBA"/>
    <w:rsid w:val="005534D5"/>
    <w:rsid w:val="00553FC7"/>
    <w:rsid w:val="00561077"/>
    <w:rsid w:val="00562E36"/>
    <w:rsid w:val="00567BCB"/>
    <w:rsid w:val="00567E70"/>
    <w:rsid w:val="00571F72"/>
    <w:rsid w:val="00572FF5"/>
    <w:rsid w:val="005735BF"/>
    <w:rsid w:val="005736AC"/>
    <w:rsid w:val="00573CCF"/>
    <w:rsid w:val="00573DD2"/>
    <w:rsid w:val="00573FF2"/>
    <w:rsid w:val="00574076"/>
    <w:rsid w:val="00577994"/>
    <w:rsid w:val="00577DBE"/>
    <w:rsid w:val="005800C0"/>
    <w:rsid w:val="005800F5"/>
    <w:rsid w:val="00581037"/>
    <w:rsid w:val="00582012"/>
    <w:rsid w:val="0058676A"/>
    <w:rsid w:val="00586936"/>
    <w:rsid w:val="00591737"/>
    <w:rsid w:val="005918EF"/>
    <w:rsid w:val="00593DF8"/>
    <w:rsid w:val="00594C1A"/>
    <w:rsid w:val="0059690E"/>
    <w:rsid w:val="005A211B"/>
    <w:rsid w:val="005A277A"/>
    <w:rsid w:val="005A2CAF"/>
    <w:rsid w:val="005A2EC1"/>
    <w:rsid w:val="005A4DC3"/>
    <w:rsid w:val="005A5773"/>
    <w:rsid w:val="005A5F8D"/>
    <w:rsid w:val="005A75AC"/>
    <w:rsid w:val="005B1CE5"/>
    <w:rsid w:val="005B24C4"/>
    <w:rsid w:val="005B25A6"/>
    <w:rsid w:val="005B3404"/>
    <w:rsid w:val="005B3F5B"/>
    <w:rsid w:val="005B4431"/>
    <w:rsid w:val="005B4CD4"/>
    <w:rsid w:val="005B4F8F"/>
    <w:rsid w:val="005B7925"/>
    <w:rsid w:val="005C0744"/>
    <w:rsid w:val="005C0F50"/>
    <w:rsid w:val="005C238E"/>
    <w:rsid w:val="005C4363"/>
    <w:rsid w:val="005C528E"/>
    <w:rsid w:val="005C55A9"/>
    <w:rsid w:val="005C5A0A"/>
    <w:rsid w:val="005C72E7"/>
    <w:rsid w:val="005C7738"/>
    <w:rsid w:val="005C77CE"/>
    <w:rsid w:val="005D312F"/>
    <w:rsid w:val="005D3320"/>
    <w:rsid w:val="005D5258"/>
    <w:rsid w:val="005D5A76"/>
    <w:rsid w:val="005D7866"/>
    <w:rsid w:val="005D7F59"/>
    <w:rsid w:val="005E12E8"/>
    <w:rsid w:val="005E2C1C"/>
    <w:rsid w:val="005E2F97"/>
    <w:rsid w:val="005E40BC"/>
    <w:rsid w:val="005E5D1C"/>
    <w:rsid w:val="005E6C74"/>
    <w:rsid w:val="005E72C9"/>
    <w:rsid w:val="005E7474"/>
    <w:rsid w:val="005F04B1"/>
    <w:rsid w:val="005F33D6"/>
    <w:rsid w:val="005F44EE"/>
    <w:rsid w:val="005F591E"/>
    <w:rsid w:val="005F6772"/>
    <w:rsid w:val="005F72AE"/>
    <w:rsid w:val="005F7949"/>
    <w:rsid w:val="005F7EF6"/>
    <w:rsid w:val="0060426F"/>
    <w:rsid w:val="00604EC4"/>
    <w:rsid w:val="00605683"/>
    <w:rsid w:val="006061C8"/>
    <w:rsid w:val="00606AC0"/>
    <w:rsid w:val="00606D09"/>
    <w:rsid w:val="006115B3"/>
    <w:rsid w:val="006121B5"/>
    <w:rsid w:val="006132F1"/>
    <w:rsid w:val="00614526"/>
    <w:rsid w:val="00616996"/>
    <w:rsid w:val="006212C6"/>
    <w:rsid w:val="00621510"/>
    <w:rsid w:val="00622312"/>
    <w:rsid w:val="0062411F"/>
    <w:rsid w:val="0062430B"/>
    <w:rsid w:val="00625FBA"/>
    <w:rsid w:val="0062765D"/>
    <w:rsid w:val="006277C7"/>
    <w:rsid w:val="00630822"/>
    <w:rsid w:val="006309F9"/>
    <w:rsid w:val="006318EE"/>
    <w:rsid w:val="0063236A"/>
    <w:rsid w:val="006344D1"/>
    <w:rsid w:val="00634BEA"/>
    <w:rsid w:val="00634D0A"/>
    <w:rsid w:val="00636694"/>
    <w:rsid w:val="0063722D"/>
    <w:rsid w:val="00637683"/>
    <w:rsid w:val="00641D0F"/>
    <w:rsid w:val="0064409B"/>
    <w:rsid w:val="006441FD"/>
    <w:rsid w:val="00651749"/>
    <w:rsid w:val="00655B7E"/>
    <w:rsid w:val="00655FB1"/>
    <w:rsid w:val="006607F3"/>
    <w:rsid w:val="00661BF7"/>
    <w:rsid w:val="00664257"/>
    <w:rsid w:val="00665033"/>
    <w:rsid w:val="006652BB"/>
    <w:rsid w:val="006665AF"/>
    <w:rsid w:val="00666C82"/>
    <w:rsid w:val="00667BDF"/>
    <w:rsid w:val="00670D55"/>
    <w:rsid w:val="00671085"/>
    <w:rsid w:val="00671BC1"/>
    <w:rsid w:val="00672708"/>
    <w:rsid w:val="00672845"/>
    <w:rsid w:val="006732E6"/>
    <w:rsid w:val="00673D2A"/>
    <w:rsid w:val="00675B40"/>
    <w:rsid w:val="006768DE"/>
    <w:rsid w:val="00677975"/>
    <w:rsid w:val="00681280"/>
    <w:rsid w:val="006822C2"/>
    <w:rsid w:val="00682BA6"/>
    <w:rsid w:val="00682E67"/>
    <w:rsid w:val="0068326F"/>
    <w:rsid w:val="00684E7C"/>
    <w:rsid w:val="00686BF0"/>
    <w:rsid w:val="00692FA9"/>
    <w:rsid w:val="00694830"/>
    <w:rsid w:val="00694DC1"/>
    <w:rsid w:val="006955B4"/>
    <w:rsid w:val="00695834"/>
    <w:rsid w:val="00695986"/>
    <w:rsid w:val="006A08F0"/>
    <w:rsid w:val="006A2053"/>
    <w:rsid w:val="006A5BEC"/>
    <w:rsid w:val="006A5F8D"/>
    <w:rsid w:val="006B053F"/>
    <w:rsid w:val="006B1329"/>
    <w:rsid w:val="006B1B42"/>
    <w:rsid w:val="006B4AD8"/>
    <w:rsid w:val="006B53AF"/>
    <w:rsid w:val="006B54B5"/>
    <w:rsid w:val="006B65D7"/>
    <w:rsid w:val="006B7E58"/>
    <w:rsid w:val="006C03A0"/>
    <w:rsid w:val="006C08A4"/>
    <w:rsid w:val="006C40FD"/>
    <w:rsid w:val="006C488E"/>
    <w:rsid w:val="006C4E9C"/>
    <w:rsid w:val="006C65DF"/>
    <w:rsid w:val="006D3E73"/>
    <w:rsid w:val="006D5EB1"/>
    <w:rsid w:val="006D7B47"/>
    <w:rsid w:val="006D7E60"/>
    <w:rsid w:val="006E130C"/>
    <w:rsid w:val="006E4138"/>
    <w:rsid w:val="006E4309"/>
    <w:rsid w:val="006E4421"/>
    <w:rsid w:val="006E6682"/>
    <w:rsid w:val="006E696F"/>
    <w:rsid w:val="006E6C47"/>
    <w:rsid w:val="006F22B1"/>
    <w:rsid w:val="006F2FE9"/>
    <w:rsid w:val="006F3881"/>
    <w:rsid w:val="006F4740"/>
    <w:rsid w:val="006F49E2"/>
    <w:rsid w:val="006F4B9E"/>
    <w:rsid w:val="006F789C"/>
    <w:rsid w:val="0070219D"/>
    <w:rsid w:val="0070221D"/>
    <w:rsid w:val="007024C4"/>
    <w:rsid w:val="00703E9D"/>
    <w:rsid w:val="00705825"/>
    <w:rsid w:val="007068E0"/>
    <w:rsid w:val="007106C5"/>
    <w:rsid w:val="00710F57"/>
    <w:rsid w:val="007110F7"/>
    <w:rsid w:val="007133B9"/>
    <w:rsid w:val="0071425A"/>
    <w:rsid w:val="007162E7"/>
    <w:rsid w:val="00716C05"/>
    <w:rsid w:val="00721AD8"/>
    <w:rsid w:val="007233DE"/>
    <w:rsid w:val="00724ED6"/>
    <w:rsid w:val="0072625E"/>
    <w:rsid w:val="00726BFE"/>
    <w:rsid w:val="0072785D"/>
    <w:rsid w:val="0073079A"/>
    <w:rsid w:val="00731C28"/>
    <w:rsid w:val="00735E83"/>
    <w:rsid w:val="00736F53"/>
    <w:rsid w:val="00737023"/>
    <w:rsid w:val="0073787B"/>
    <w:rsid w:val="00737D2D"/>
    <w:rsid w:val="00740995"/>
    <w:rsid w:val="007421BB"/>
    <w:rsid w:val="00743F5E"/>
    <w:rsid w:val="00745734"/>
    <w:rsid w:val="007469F2"/>
    <w:rsid w:val="0074721F"/>
    <w:rsid w:val="00750496"/>
    <w:rsid w:val="00755124"/>
    <w:rsid w:val="00755AA7"/>
    <w:rsid w:val="00756E8E"/>
    <w:rsid w:val="00757AFC"/>
    <w:rsid w:val="00757C9D"/>
    <w:rsid w:val="00761172"/>
    <w:rsid w:val="00761D9C"/>
    <w:rsid w:val="0076274A"/>
    <w:rsid w:val="00762BCF"/>
    <w:rsid w:val="00771D77"/>
    <w:rsid w:val="00772AD4"/>
    <w:rsid w:val="007734E1"/>
    <w:rsid w:val="00773C5F"/>
    <w:rsid w:val="00776EE0"/>
    <w:rsid w:val="007774C7"/>
    <w:rsid w:val="0078012A"/>
    <w:rsid w:val="00780234"/>
    <w:rsid w:val="007808BB"/>
    <w:rsid w:val="007816F6"/>
    <w:rsid w:val="00781FCE"/>
    <w:rsid w:val="007826F4"/>
    <w:rsid w:val="00782DA8"/>
    <w:rsid w:val="007841FC"/>
    <w:rsid w:val="0078479B"/>
    <w:rsid w:val="00786644"/>
    <w:rsid w:val="00786B7C"/>
    <w:rsid w:val="007875BE"/>
    <w:rsid w:val="0078778E"/>
    <w:rsid w:val="00795AA9"/>
    <w:rsid w:val="00796EB4"/>
    <w:rsid w:val="00797A26"/>
    <w:rsid w:val="007A1D8A"/>
    <w:rsid w:val="007A3187"/>
    <w:rsid w:val="007A36D4"/>
    <w:rsid w:val="007A38AD"/>
    <w:rsid w:val="007A3EB5"/>
    <w:rsid w:val="007B05E5"/>
    <w:rsid w:val="007B1577"/>
    <w:rsid w:val="007B4118"/>
    <w:rsid w:val="007B49CE"/>
    <w:rsid w:val="007B5587"/>
    <w:rsid w:val="007B5D69"/>
    <w:rsid w:val="007C157D"/>
    <w:rsid w:val="007C6DF3"/>
    <w:rsid w:val="007D07FC"/>
    <w:rsid w:val="007D0B54"/>
    <w:rsid w:val="007D1752"/>
    <w:rsid w:val="007D2569"/>
    <w:rsid w:val="007D77CE"/>
    <w:rsid w:val="007D7A30"/>
    <w:rsid w:val="007E0D3D"/>
    <w:rsid w:val="007E3658"/>
    <w:rsid w:val="007E558D"/>
    <w:rsid w:val="007E604A"/>
    <w:rsid w:val="007E7578"/>
    <w:rsid w:val="007F0E92"/>
    <w:rsid w:val="007F42A3"/>
    <w:rsid w:val="007F4C95"/>
    <w:rsid w:val="007F7BD4"/>
    <w:rsid w:val="007F7DB3"/>
    <w:rsid w:val="008024D6"/>
    <w:rsid w:val="00803B52"/>
    <w:rsid w:val="00804EF9"/>
    <w:rsid w:val="00810837"/>
    <w:rsid w:val="0081273D"/>
    <w:rsid w:val="00813406"/>
    <w:rsid w:val="00814577"/>
    <w:rsid w:val="00816C0E"/>
    <w:rsid w:val="00816EAA"/>
    <w:rsid w:val="00825F9C"/>
    <w:rsid w:val="008316D8"/>
    <w:rsid w:val="00834042"/>
    <w:rsid w:val="00834968"/>
    <w:rsid w:val="00835F34"/>
    <w:rsid w:val="00840406"/>
    <w:rsid w:val="00841B0B"/>
    <w:rsid w:val="008432F3"/>
    <w:rsid w:val="00843423"/>
    <w:rsid w:val="0085101E"/>
    <w:rsid w:val="00851C08"/>
    <w:rsid w:val="00851EF6"/>
    <w:rsid w:val="00853A04"/>
    <w:rsid w:val="00856470"/>
    <w:rsid w:val="00857C6E"/>
    <w:rsid w:val="0086161E"/>
    <w:rsid w:val="008652DA"/>
    <w:rsid w:val="00865F84"/>
    <w:rsid w:val="0087270A"/>
    <w:rsid w:val="008737CF"/>
    <w:rsid w:val="00874425"/>
    <w:rsid w:val="00874760"/>
    <w:rsid w:val="008769F2"/>
    <w:rsid w:val="008801AE"/>
    <w:rsid w:val="00882FCC"/>
    <w:rsid w:val="00885D59"/>
    <w:rsid w:val="00885EA2"/>
    <w:rsid w:val="00886E7C"/>
    <w:rsid w:val="00887EDD"/>
    <w:rsid w:val="00890D56"/>
    <w:rsid w:val="00890E66"/>
    <w:rsid w:val="008919A0"/>
    <w:rsid w:val="008933FF"/>
    <w:rsid w:val="0089349D"/>
    <w:rsid w:val="00895EB3"/>
    <w:rsid w:val="00895F97"/>
    <w:rsid w:val="008A050D"/>
    <w:rsid w:val="008A091A"/>
    <w:rsid w:val="008A1128"/>
    <w:rsid w:val="008A487A"/>
    <w:rsid w:val="008A5411"/>
    <w:rsid w:val="008A7DA5"/>
    <w:rsid w:val="008B005C"/>
    <w:rsid w:val="008B522A"/>
    <w:rsid w:val="008B5D8D"/>
    <w:rsid w:val="008B5FC9"/>
    <w:rsid w:val="008C026F"/>
    <w:rsid w:val="008C257D"/>
    <w:rsid w:val="008C38B6"/>
    <w:rsid w:val="008C6248"/>
    <w:rsid w:val="008C75B1"/>
    <w:rsid w:val="008C789B"/>
    <w:rsid w:val="008D1761"/>
    <w:rsid w:val="008D2AC7"/>
    <w:rsid w:val="008D4171"/>
    <w:rsid w:val="008D5202"/>
    <w:rsid w:val="008D528E"/>
    <w:rsid w:val="008E2003"/>
    <w:rsid w:val="008E2A42"/>
    <w:rsid w:val="008E43C3"/>
    <w:rsid w:val="008E44BB"/>
    <w:rsid w:val="008E4A43"/>
    <w:rsid w:val="008E4AD9"/>
    <w:rsid w:val="008E5113"/>
    <w:rsid w:val="008E5BE1"/>
    <w:rsid w:val="008F145C"/>
    <w:rsid w:val="008F24DB"/>
    <w:rsid w:val="008F5CB0"/>
    <w:rsid w:val="008F75CE"/>
    <w:rsid w:val="008F7AA2"/>
    <w:rsid w:val="009002C9"/>
    <w:rsid w:val="00900B75"/>
    <w:rsid w:val="00905D7D"/>
    <w:rsid w:val="009062EE"/>
    <w:rsid w:val="009118F2"/>
    <w:rsid w:val="00912502"/>
    <w:rsid w:val="0091672A"/>
    <w:rsid w:val="009176D9"/>
    <w:rsid w:val="009232CB"/>
    <w:rsid w:val="009235DD"/>
    <w:rsid w:val="00923776"/>
    <w:rsid w:val="00925EC6"/>
    <w:rsid w:val="00926BE7"/>
    <w:rsid w:val="00931280"/>
    <w:rsid w:val="00932E29"/>
    <w:rsid w:val="00935035"/>
    <w:rsid w:val="009353E2"/>
    <w:rsid w:val="00935A9B"/>
    <w:rsid w:val="0093795A"/>
    <w:rsid w:val="00940E03"/>
    <w:rsid w:val="00941F62"/>
    <w:rsid w:val="00942431"/>
    <w:rsid w:val="00943871"/>
    <w:rsid w:val="00943E9F"/>
    <w:rsid w:val="00943FC5"/>
    <w:rsid w:val="0094460C"/>
    <w:rsid w:val="009449C9"/>
    <w:rsid w:val="00944B50"/>
    <w:rsid w:val="00945EC4"/>
    <w:rsid w:val="00946815"/>
    <w:rsid w:val="00947483"/>
    <w:rsid w:val="009474D5"/>
    <w:rsid w:val="00950E88"/>
    <w:rsid w:val="00953190"/>
    <w:rsid w:val="00956471"/>
    <w:rsid w:val="0095656B"/>
    <w:rsid w:val="0095799C"/>
    <w:rsid w:val="00957DB3"/>
    <w:rsid w:val="00961C57"/>
    <w:rsid w:val="00961D95"/>
    <w:rsid w:val="009644F7"/>
    <w:rsid w:val="00966921"/>
    <w:rsid w:val="00966A6B"/>
    <w:rsid w:val="00970505"/>
    <w:rsid w:val="009706BD"/>
    <w:rsid w:val="00973111"/>
    <w:rsid w:val="00974608"/>
    <w:rsid w:val="00974686"/>
    <w:rsid w:val="00976F96"/>
    <w:rsid w:val="00977A5B"/>
    <w:rsid w:val="00982BAA"/>
    <w:rsid w:val="0098300B"/>
    <w:rsid w:val="009846D3"/>
    <w:rsid w:val="00985AC5"/>
    <w:rsid w:val="009865D5"/>
    <w:rsid w:val="009905BA"/>
    <w:rsid w:val="00990674"/>
    <w:rsid w:val="00991AA0"/>
    <w:rsid w:val="00991FAE"/>
    <w:rsid w:val="00992308"/>
    <w:rsid w:val="00993E19"/>
    <w:rsid w:val="00994D39"/>
    <w:rsid w:val="00994D74"/>
    <w:rsid w:val="00996481"/>
    <w:rsid w:val="009967DC"/>
    <w:rsid w:val="00997900"/>
    <w:rsid w:val="009A31E2"/>
    <w:rsid w:val="009A4F98"/>
    <w:rsid w:val="009A51F5"/>
    <w:rsid w:val="009B0018"/>
    <w:rsid w:val="009B10D1"/>
    <w:rsid w:val="009B10E8"/>
    <w:rsid w:val="009B1FAF"/>
    <w:rsid w:val="009B3503"/>
    <w:rsid w:val="009B3B04"/>
    <w:rsid w:val="009C081E"/>
    <w:rsid w:val="009C2685"/>
    <w:rsid w:val="009C29FE"/>
    <w:rsid w:val="009C4948"/>
    <w:rsid w:val="009C5A02"/>
    <w:rsid w:val="009C6315"/>
    <w:rsid w:val="009C695E"/>
    <w:rsid w:val="009D1013"/>
    <w:rsid w:val="009D1DC5"/>
    <w:rsid w:val="009D3AA6"/>
    <w:rsid w:val="009D5FA3"/>
    <w:rsid w:val="009E0CC5"/>
    <w:rsid w:val="009E2F4B"/>
    <w:rsid w:val="009E4B22"/>
    <w:rsid w:val="009E6915"/>
    <w:rsid w:val="009E69E2"/>
    <w:rsid w:val="009F35E2"/>
    <w:rsid w:val="009F370D"/>
    <w:rsid w:val="009F3EEA"/>
    <w:rsid w:val="009F4070"/>
    <w:rsid w:val="009F4410"/>
    <w:rsid w:val="009F44FE"/>
    <w:rsid w:val="009F6038"/>
    <w:rsid w:val="009F66C5"/>
    <w:rsid w:val="009F686A"/>
    <w:rsid w:val="009F6FED"/>
    <w:rsid w:val="00A03831"/>
    <w:rsid w:val="00A0614A"/>
    <w:rsid w:val="00A102B5"/>
    <w:rsid w:val="00A1106D"/>
    <w:rsid w:val="00A123F1"/>
    <w:rsid w:val="00A125DE"/>
    <w:rsid w:val="00A13BC2"/>
    <w:rsid w:val="00A13F16"/>
    <w:rsid w:val="00A14AAA"/>
    <w:rsid w:val="00A14C56"/>
    <w:rsid w:val="00A15959"/>
    <w:rsid w:val="00A2021A"/>
    <w:rsid w:val="00A214B2"/>
    <w:rsid w:val="00A22FE5"/>
    <w:rsid w:val="00A2552F"/>
    <w:rsid w:val="00A30EED"/>
    <w:rsid w:val="00A34FAE"/>
    <w:rsid w:val="00A353E6"/>
    <w:rsid w:val="00A451A8"/>
    <w:rsid w:val="00A453CB"/>
    <w:rsid w:val="00A45501"/>
    <w:rsid w:val="00A4689F"/>
    <w:rsid w:val="00A50F61"/>
    <w:rsid w:val="00A5380B"/>
    <w:rsid w:val="00A55C42"/>
    <w:rsid w:val="00A57F71"/>
    <w:rsid w:val="00A61843"/>
    <w:rsid w:val="00A63386"/>
    <w:rsid w:val="00A64355"/>
    <w:rsid w:val="00A645B9"/>
    <w:rsid w:val="00A661A7"/>
    <w:rsid w:val="00A6634E"/>
    <w:rsid w:val="00A66929"/>
    <w:rsid w:val="00A73DD1"/>
    <w:rsid w:val="00A74341"/>
    <w:rsid w:val="00A743E3"/>
    <w:rsid w:val="00A7471F"/>
    <w:rsid w:val="00A748DC"/>
    <w:rsid w:val="00A7537A"/>
    <w:rsid w:val="00A757D4"/>
    <w:rsid w:val="00A80B07"/>
    <w:rsid w:val="00A82A20"/>
    <w:rsid w:val="00A85667"/>
    <w:rsid w:val="00A8590C"/>
    <w:rsid w:val="00A9051B"/>
    <w:rsid w:val="00A91AAE"/>
    <w:rsid w:val="00A92480"/>
    <w:rsid w:val="00A92B0F"/>
    <w:rsid w:val="00A939C9"/>
    <w:rsid w:val="00A944E6"/>
    <w:rsid w:val="00A94610"/>
    <w:rsid w:val="00A955BB"/>
    <w:rsid w:val="00A96520"/>
    <w:rsid w:val="00A96EC4"/>
    <w:rsid w:val="00A97F1B"/>
    <w:rsid w:val="00AA3AF1"/>
    <w:rsid w:val="00AA3BE6"/>
    <w:rsid w:val="00AA3D5F"/>
    <w:rsid w:val="00AA4551"/>
    <w:rsid w:val="00AA5CA3"/>
    <w:rsid w:val="00AA7477"/>
    <w:rsid w:val="00AB061B"/>
    <w:rsid w:val="00AB0D24"/>
    <w:rsid w:val="00AB1DB8"/>
    <w:rsid w:val="00AB52D2"/>
    <w:rsid w:val="00AB5ECE"/>
    <w:rsid w:val="00AB7A6D"/>
    <w:rsid w:val="00AC3379"/>
    <w:rsid w:val="00AC33B9"/>
    <w:rsid w:val="00AC378B"/>
    <w:rsid w:val="00AC520A"/>
    <w:rsid w:val="00AC6223"/>
    <w:rsid w:val="00AC631C"/>
    <w:rsid w:val="00AC656A"/>
    <w:rsid w:val="00AD05C2"/>
    <w:rsid w:val="00AD0A9E"/>
    <w:rsid w:val="00AD170D"/>
    <w:rsid w:val="00AD267A"/>
    <w:rsid w:val="00AD300E"/>
    <w:rsid w:val="00AD4218"/>
    <w:rsid w:val="00AD5EDC"/>
    <w:rsid w:val="00AD7D62"/>
    <w:rsid w:val="00AD7EC6"/>
    <w:rsid w:val="00AE05A9"/>
    <w:rsid w:val="00AE0C8D"/>
    <w:rsid w:val="00AE2379"/>
    <w:rsid w:val="00AE3F3E"/>
    <w:rsid w:val="00AE560A"/>
    <w:rsid w:val="00AF445E"/>
    <w:rsid w:val="00B04BDC"/>
    <w:rsid w:val="00B055EA"/>
    <w:rsid w:val="00B057F6"/>
    <w:rsid w:val="00B05E92"/>
    <w:rsid w:val="00B0758F"/>
    <w:rsid w:val="00B10A62"/>
    <w:rsid w:val="00B1457F"/>
    <w:rsid w:val="00B236F1"/>
    <w:rsid w:val="00B237C2"/>
    <w:rsid w:val="00B24D54"/>
    <w:rsid w:val="00B251B3"/>
    <w:rsid w:val="00B26D2B"/>
    <w:rsid w:val="00B2742C"/>
    <w:rsid w:val="00B30542"/>
    <w:rsid w:val="00B30F8C"/>
    <w:rsid w:val="00B3319A"/>
    <w:rsid w:val="00B34499"/>
    <w:rsid w:val="00B35157"/>
    <w:rsid w:val="00B35209"/>
    <w:rsid w:val="00B360D1"/>
    <w:rsid w:val="00B36434"/>
    <w:rsid w:val="00B3733C"/>
    <w:rsid w:val="00B37A25"/>
    <w:rsid w:val="00B37A47"/>
    <w:rsid w:val="00B401BB"/>
    <w:rsid w:val="00B41419"/>
    <w:rsid w:val="00B44C26"/>
    <w:rsid w:val="00B453F3"/>
    <w:rsid w:val="00B5162B"/>
    <w:rsid w:val="00B53D94"/>
    <w:rsid w:val="00B54DED"/>
    <w:rsid w:val="00B56288"/>
    <w:rsid w:val="00B61CDE"/>
    <w:rsid w:val="00B6366C"/>
    <w:rsid w:val="00B636CC"/>
    <w:rsid w:val="00B639BF"/>
    <w:rsid w:val="00B6426F"/>
    <w:rsid w:val="00B64E57"/>
    <w:rsid w:val="00B66D23"/>
    <w:rsid w:val="00B67173"/>
    <w:rsid w:val="00B679BC"/>
    <w:rsid w:val="00B700BF"/>
    <w:rsid w:val="00B729A6"/>
    <w:rsid w:val="00B72B31"/>
    <w:rsid w:val="00B72F69"/>
    <w:rsid w:val="00B7668D"/>
    <w:rsid w:val="00B76C89"/>
    <w:rsid w:val="00B80DD5"/>
    <w:rsid w:val="00B80E33"/>
    <w:rsid w:val="00B81AA0"/>
    <w:rsid w:val="00B820A0"/>
    <w:rsid w:val="00B82B2A"/>
    <w:rsid w:val="00B83E3E"/>
    <w:rsid w:val="00B8561F"/>
    <w:rsid w:val="00B85BF3"/>
    <w:rsid w:val="00B8687D"/>
    <w:rsid w:val="00B90310"/>
    <w:rsid w:val="00B90E36"/>
    <w:rsid w:val="00B91431"/>
    <w:rsid w:val="00B91D59"/>
    <w:rsid w:val="00B92A6F"/>
    <w:rsid w:val="00B94BFF"/>
    <w:rsid w:val="00B968B1"/>
    <w:rsid w:val="00B96BD2"/>
    <w:rsid w:val="00BA0508"/>
    <w:rsid w:val="00BA1C82"/>
    <w:rsid w:val="00BB112E"/>
    <w:rsid w:val="00BB2E18"/>
    <w:rsid w:val="00BB396E"/>
    <w:rsid w:val="00BB3A16"/>
    <w:rsid w:val="00BB542E"/>
    <w:rsid w:val="00BB7527"/>
    <w:rsid w:val="00BC21FD"/>
    <w:rsid w:val="00BC394F"/>
    <w:rsid w:val="00BD0640"/>
    <w:rsid w:val="00BD1548"/>
    <w:rsid w:val="00BD46FB"/>
    <w:rsid w:val="00BD5D5B"/>
    <w:rsid w:val="00BE1645"/>
    <w:rsid w:val="00BE1972"/>
    <w:rsid w:val="00BE23CF"/>
    <w:rsid w:val="00BE2992"/>
    <w:rsid w:val="00BE2DFD"/>
    <w:rsid w:val="00BE3E79"/>
    <w:rsid w:val="00BE4257"/>
    <w:rsid w:val="00BE4CC6"/>
    <w:rsid w:val="00BE5561"/>
    <w:rsid w:val="00BE617A"/>
    <w:rsid w:val="00BE62F9"/>
    <w:rsid w:val="00BF0AAF"/>
    <w:rsid w:val="00BF1863"/>
    <w:rsid w:val="00BF2511"/>
    <w:rsid w:val="00BF530A"/>
    <w:rsid w:val="00BF53B1"/>
    <w:rsid w:val="00BF7A2C"/>
    <w:rsid w:val="00BF7BAA"/>
    <w:rsid w:val="00BF7D0D"/>
    <w:rsid w:val="00C003B5"/>
    <w:rsid w:val="00C01079"/>
    <w:rsid w:val="00C02338"/>
    <w:rsid w:val="00C03087"/>
    <w:rsid w:val="00C04CDB"/>
    <w:rsid w:val="00C0542E"/>
    <w:rsid w:val="00C05E1F"/>
    <w:rsid w:val="00C1009C"/>
    <w:rsid w:val="00C12F67"/>
    <w:rsid w:val="00C1743E"/>
    <w:rsid w:val="00C21D70"/>
    <w:rsid w:val="00C24EAF"/>
    <w:rsid w:val="00C25203"/>
    <w:rsid w:val="00C253B7"/>
    <w:rsid w:val="00C2683A"/>
    <w:rsid w:val="00C27B8E"/>
    <w:rsid w:val="00C315DC"/>
    <w:rsid w:val="00C32D1F"/>
    <w:rsid w:val="00C33566"/>
    <w:rsid w:val="00C35EF3"/>
    <w:rsid w:val="00C36E62"/>
    <w:rsid w:val="00C375C5"/>
    <w:rsid w:val="00C37B43"/>
    <w:rsid w:val="00C407DB"/>
    <w:rsid w:val="00C41F51"/>
    <w:rsid w:val="00C42BF6"/>
    <w:rsid w:val="00C43EAC"/>
    <w:rsid w:val="00C4671B"/>
    <w:rsid w:val="00C46BA9"/>
    <w:rsid w:val="00C47025"/>
    <w:rsid w:val="00C51608"/>
    <w:rsid w:val="00C5161C"/>
    <w:rsid w:val="00C53A3B"/>
    <w:rsid w:val="00C55A73"/>
    <w:rsid w:val="00C5701F"/>
    <w:rsid w:val="00C571CE"/>
    <w:rsid w:val="00C57CE5"/>
    <w:rsid w:val="00C60ED7"/>
    <w:rsid w:val="00C70888"/>
    <w:rsid w:val="00C71215"/>
    <w:rsid w:val="00C71BCE"/>
    <w:rsid w:val="00C72868"/>
    <w:rsid w:val="00C73EE3"/>
    <w:rsid w:val="00C73EE4"/>
    <w:rsid w:val="00C74EE0"/>
    <w:rsid w:val="00C750B7"/>
    <w:rsid w:val="00C7668A"/>
    <w:rsid w:val="00C77969"/>
    <w:rsid w:val="00C77E07"/>
    <w:rsid w:val="00C77F69"/>
    <w:rsid w:val="00C80A17"/>
    <w:rsid w:val="00C84036"/>
    <w:rsid w:val="00C85189"/>
    <w:rsid w:val="00C857BF"/>
    <w:rsid w:val="00C87806"/>
    <w:rsid w:val="00C90369"/>
    <w:rsid w:val="00C90C2C"/>
    <w:rsid w:val="00C95EDC"/>
    <w:rsid w:val="00C96125"/>
    <w:rsid w:val="00C9698F"/>
    <w:rsid w:val="00C974A0"/>
    <w:rsid w:val="00CA0F1F"/>
    <w:rsid w:val="00CA175D"/>
    <w:rsid w:val="00CA1F00"/>
    <w:rsid w:val="00CA2775"/>
    <w:rsid w:val="00CA3729"/>
    <w:rsid w:val="00CA5E7E"/>
    <w:rsid w:val="00CA688B"/>
    <w:rsid w:val="00CA78A1"/>
    <w:rsid w:val="00CB1555"/>
    <w:rsid w:val="00CB1A38"/>
    <w:rsid w:val="00CB3549"/>
    <w:rsid w:val="00CB47F2"/>
    <w:rsid w:val="00CB5056"/>
    <w:rsid w:val="00CC0091"/>
    <w:rsid w:val="00CC098A"/>
    <w:rsid w:val="00CC145C"/>
    <w:rsid w:val="00CC1F4E"/>
    <w:rsid w:val="00CC3353"/>
    <w:rsid w:val="00CC4E6A"/>
    <w:rsid w:val="00CC6C14"/>
    <w:rsid w:val="00CD0D77"/>
    <w:rsid w:val="00CD218B"/>
    <w:rsid w:val="00CD26C7"/>
    <w:rsid w:val="00CD3967"/>
    <w:rsid w:val="00CD40D5"/>
    <w:rsid w:val="00CD60E8"/>
    <w:rsid w:val="00CD65C0"/>
    <w:rsid w:val="00CD7BB3"/>
    <w:rsid w:val="00CE1764"/>
    <w:rsid w:val="00CE4315"/>
    <w:rsid w:val="00CE5654"/>
    <w:rsid w:val="00CE5FCB"/>
    <w:rsid w:val="00CE6621"/>
    <w:rsid w:val="00CE7337"/>
    <w:rsid w:val="00CE7DCC"/>
    <w:rsid w:val="00CE7FF0"/>
    <w:rsid w:val="00CF0B3B"/>
    <w:rsid w:val="00CF176B"/>
    <w:rsid w:val="00CF6FE3"/>
    <w:rsid w:val="00CF7378"/>
    <w:rsid w:val="00D00440"/>
    <w:rsid w:val="00D016DD"/>
    <w:rsid w:val="00D01A42"/>
    <w:rsid w:val="00D02ADB"/>
    <w:rsid w:val="00D03444"/>
    <w:rsid w:val="00D03E14"/>
    <w:rsid w:val="00D0789B"/>
    <w:rsid w:val="00D07A0D"/>
    <w:rsid w:val="00D11207"/>
    <w:rsid w:val="00D13124"/>
    <w:rsid w:val="00D13E5D"/>
    <w:rsid w:val="00D151BD"/>
    <w:rsid w:val="00D15EB0"/>
    <w:rsid w:val="00D1603A"/>
    <w:rsid w:val="00D16DC1"/>
    <w:rsid w:val="00D213AD"/>
    <w:rsid w:val="00D2180E"/>
    <w:rsid w:val="00D222B3"/>
    <w:rsid w:val="00D225A8"/>
    <w:rsid w:val="00D23117"/>
    <w:rsid w:val="00D24A65"/>
    <w:rsid w:val="00D26F01"/>
    <w:rsid w:val="00D2758F"/>
    <w:rsid w:val="00D30773"/>
    <w:rsid w:val="00D30FDF"/>
    <w:rsid w:val="00D31498"/>
    <w:rsid w:val="00D31C04"/>
    <w:rsid w:val="00D31FDE"/>
    <w:rsid w:val="00D32022"/>
    <w:rsid w:val="00D33C43"/>
    <w:rsid w:val="00D348CE"/>
    <w:rsid w:val="00D3586F"/>
    <w:rsid w:val="00D36EE6"/>
    <w:rsid w:val="00D3756C"/>
    <w:rsid w:val="00D4372E"/>
    <w:rsid w:val="00D43A61"/>
    <w:rsid w:val="00D43C85"/>
    <w:rsid w:val="00D44D54"/>
    <w:rsid w:val="00D4575D"/>
    <w:rsid w:val="00D46542"/>
    <w:rsid w:val="00D50E70"/>
    <w:rsid w:val="00D57D3E"/>
    <w:rsid w:val="00D61064"/>
    <w:rsid w:val="00D63454"/>
    <w:rsid w:val="00D65D1E"/>
    <w:rsid w:val="00D707DB"/>
    <w:rsid w:val="00D7394F"/>
    <w:rsid w:val="00D73F1E"/>
    <w:rsid w:val="00D7729C"/>
    <w:rsid w:val="00D83A0E"/>
    <w:rsid w:val="00D86181"/>
    <w:rsid w:val="00D87181"/>
    <w:rsid w:val="00D90E88"/>
    <w:rsid w:val="00D90F5F"/>
    <w:rsid w:val="00D925E5"/>
    <w:rsid w:val="00D964D0"/>
    <w:rsid w:val="00DA050B"/>
    <w:rsid w:val="00DA19CB"/>
    <w:rsid w:val="00DA1C35"/>
    <w:rsid w:val="00DA377C"/>
    <w:rsid w:val="00DA3A0C"/>
    <w:rsid w:val="00DA61CD"/>
    <w:rsid w:val="00DA77C8"/>
    <w:rsid w:val="00DB3D52"/>
    <w:rsid w:val="00DB7022"/>
    <w:rsid w:val="00DB7437"/>
    <w:rsid w:val="00DB756B"/>
    <w:rsid w:val="00DC0280"/>
    <w:rsid w:val="00DC087C"/>
    <w:rsid w:val="00DC0D2C"/>
    <w:rsid w:val="00DC12A5"/>
    <w:rsid w:val="00DC2910"/>
    <w:rsid w:val="00DC3108"/>
    <w:rsid w:val="00DC348F"/>
    <w:rsid w:val="00DC3E82"/>
    <w:rsid w:val="00DC5E44"/>
    <w:rsid w:val="00DC760D"/>
    <w:rsid w:val="00DC7C2B"/>
    <w:rsid w:val="00DC7E32"/>
    <w:rsid w:val="00DD02EF"/>
    <w:rsid w:val="00DD0C10"/>
    <w:rsid w:val="00DD3014"/>
    <w:rsid w:val="00DD4B50"/>
    <w:rsid w:val="00DD4DDD"/>
    <w:rsid w:val="00DD714D"/>
    <w:rsid w:val="00DE1D41"/>
    <w:rsid w:val="00DE1EE6"/>
    <w:rsid w:val="00DE1FA7"/>
    <w:rsid w:val="00DE3F55"/>
    <w:rsid w:val="00DE5717"/>
    <w:rsid w:val="00DE5AFD"/>
    <w:rsid w:val="00DE6592"/>
    <w:rsid w:val="00DE7426"/>
    <w:rsid w:val="00DF02BA"/>
    <w:rsid w:val="00DF4307"/>
    <w:rsid w:val="00DF619C"/>
    <w:rsid w:val="00DF6501"/>
    <w:rsid w:val="00E0112A"/>
    <w:rsid w:val="00E03B48"/>
    <w:rsid w:val="00E06CEB"/>
    <w:rsid w:val="00E076A4"/>
    <w:rsid w:val="00E07D81"/>
    <w:rsid w:val="00E10561"/>
    <w:rsid w:val="00E113FB"/>
    <w:rsid w:val="00E13F5B"/>
    <w:rsid w:val="00E1735A"/>
    <w:rsid w:val="00E1762A"/>
    <w:rsid w:val="00E24F39"/>
    <w:rsid w:val="00E25C2D"/>
    <w:rsid w:val="00E27AC6"/>
    <w:rsid w:val="00E27FB8"/>
    <w:rsid w:val="00E309CB"/>
    <w:rsid w:val="00E33A94"/>
    <w:rsid w:val="00E33D8B"/>
    <w:rsid w:val="00E3568F"/>
    <w:rsid w:val="00E35963"/>
    <w:rsid w:val="00E3611B"/>
    <w:rsid w:val="00E3748B"/>
    <w:rsid w:val="00E37670"/>
    <w:rsid w:val="00E40884"/>
    <w:rsid w:val="00E42BAD"/>
    <w:rsid w:val="00E43C60"/>
    <w:rsid w:val="00E44F61"/>
    <w:rsid w:val="00E455EA"/>
    <w:rsid w:val="00E46F98"/>
    <w:rsid w:val="00E47F18"/>
    <w:rsid w:val="00E519BA"/>
    <w:rsid w:val="00E51EE8"/>
    <w:rsid w:val="00E60E75"/>
    <w:rsid w:val="00E63C86"/>
    <w:rsid w:val="00E63DE4"/>
    <w:rsid w:val="00E65CBA"/>
    <w:rsid w:val="00E669EC"/>
    <w:rsid w:val="00E70CB6"/>
    <w:rsid w:val="00E70F5F"/>
    <w:rsid w:val="00E71272"/>
    <w:rsid w:val="00E71B41"/>
    <w:rsid w:val="00E72C84"/>
    <w:rsid w:val="00E74899"/>
    <w:rsid w:val="00E75A36"/>
    <w:rsid w:val="00E80A7D"/>
    <w:rsid w:val="00E823B1"/>
    <w:rsid w:val="00E82E5F"/>
    <w:rsid w:val="00E83932"/>
    <w:rsid w:val="00E84DAB"/>
    <w:rsid w:val="00E868EF"/>
    <w:rsid w:val="00E874B0"/>
    <w:rsid w:val="00E9293E"/>
    <w:rsid w:val="00E9466F"/>
    <w:rsid w:val="00E94AA1"/>
    <w:rsid w:val="00E95EAA"/>
    <w:rsid w:val="00E965B2"/>
    <w:rsid w:val="00E96844"/>
    <w:rsid w:val="00E96A35"/>
    <w:rsid w:val="00E96D5D"/>
    <w:rsid w:val="00EA0418"/>
    <w:rsid w:val="00EA0BD9"/>
    <w:rsid w:val="00EA1F86"/>
    <w:rsid w:val="00EA22DB"/>
    <w:rsid w:val="00EA3C3E"/>
    <w:rsid w:val="00EA4F53"/>
    <w:rsid w:val="00EA5AF1"/>
    <w:rsid w:val="00EA5D75"/>
    <w:rsid w:val="00EB24A8"/>
    <w:rsid w:val="00EB3BB1"/>
    <w:rsid w:val="00EB3BCD"/>
    <w:rsid w:val="00EB3CD3"/>
    <w:rsid w:val="00EB5418"/>
    <w:rsid w:val="00EB5852"/>
    <w:rsid w:val="00EB7480"/>
    <w:rsid w:val="00EB7E48"/>
    <w:rsid w:val="00EC13FF"/>
    <w:rsid w:val="00EC1BD0"/>
    <w:rsid w:val="00EC717D"/>
    <w:rsid w:val="00EC72D6"/>
    <w:rsid w:val="00ED0133"/>
    <w:rsid w:val="00ED0359"/>
    <w:rsid w:val="00ED22B5"/>
    <w:rsid w:val="00ED2500"/>
    <w:rsid w:val="00ED253C"/>
    <w:rsid w:val="00ED2D29"/>
    <w:rsid w:val="00ED3B7B"/>
    <w:rsid w:val="00ED65ED"/>
    <w:rsid w:val="00EE2A45"/>
    <w:rsid w:val="00EE491A"/>
    <w:rsid w:val="00EE5AB6"/>
    <w:rsid w:val="00EF1B5A"/>
    <w:rsid w:val="00EF54CF"/>
    <w:rsid w:val="00EF703E"/>
    <w:rsid w:val="00EF79CF"/>
    <w:rsid w:val="00F0049A"/>
    <w:rsid w:val="00F03925"/>
    <w:rsid w:val="00F03BAB"/>
    <w:rsid w:val="00F04A9D"/>
    <w:rsid w:val="00F05508"/>
    <w:rsid w:val="00F0581A"/>
    <w:rsid w:val="00F05DC0"/>
    <w:rsid w:val="00F06DA1"/>
    <w:rsid w:val="00F07F47"/>
    <w:rsid w:val="00F11065"/>
    <w:rsid w:val="00F12510"/>
    <w:rsid w:val="00F1316B"/>
    <w:rsid w:val="00F133A6"/>
    <w:rsid w:val="00F13C32"/>
    <w:rsid w:val="00F13E59"/>
    <w:rsid w:val="00F14310"/>
    <w:rsid w:val="00F244EB"/>
    <w:rsid w:val="00F2722E"/>
    <w:rsid w:val="00F278E7"/>
    <w:rsid w:val="00F347B3"/>
    <w:rsid w:val="00F3507E"/>
    <w:rsid w:val="00F35BE7"/>
    <w:rsid w:val="00F3720B"/>
    <w:rsid w:val="00F37805"/>
    <w:rsid w:val="00F40866"/>
    <w:rsid w:val="00F421A0"/>
    <w:rsid w:val="00F426EC"/>
    <w:rsid w:val="00F43D1E"/>
    <w:rsid w:val="00F447D8"/>
    <w:rsid w:val="00F4507C"/>
    <w:rsid w:val="00F456F6"/>
    <w:rsid w:val="00F46191"/>
    <w:rsid w:val="00F46250"/>
    <w:rsid w:val="00F52183"/>
    <w:rsid w:val="00F53A71"/>
    <w:rsid w:val="00F53F34"/>
    <w:rsid w:val="00F5704E"/>
    <w:rsid w:val="00F57382"/>
    <w:rsid w:val="00F654AC"/>
    <w:rsid w:val="00F659DA"/>
    <w:rsid w:val="00F65B2E"/>
    <w:rsid w:val="00F65CB8"/>
    <w:rsid w:val="00F66684"/>
    <w:rsid w:val="00F71BA7"/>
    <w:rsid w:val="00F72330"/>
    <w:rsid w:val="00F73AF6"/>
    <w:rsid w:val="00F7554F"/>
    <w:rsid w:val="00F75C43"/>
    <w:rsid w:val="00F76552"/>
    <w:rsid w:val="00F77B9E"/>
    <w:rsid w:val="00F807F0"/>
    <w:rsid w:val="00F8081E"/>
    <w:rsid w:val="00F85F58"/>
    <w:rsid w:val="00F9054F"/>
    <w:rsid w:val="00F90AC6"/>
    <w:rsid w:val="00F913F7"/>
    <w:rsid w:val="00F9184C"/>
    <w:rsid w:val="00F94BFA"/>
    <w:rsid w:val="00F950F5"/>
    <w:rsid w:val="00F95160"/>
    <w:rsid w:val="00F96224"/>
    <w:rsid w:val="00F96380"/>
    <w:rsid w:val="00F96947"/>
    <w:rsid w:val="00FA46F4"/>
    <w:rsid w:val="00FA5E24"/>
    <w:rsid w:val="00FA5E52"/>
    <w:rsid w:val="00FA63C0"/>
    <w:rsid w:val="00FA6C22"/>
    <w:rsid w:val="00FA703F"/>
    <w:rsid w:val="00FA7EEE"/>
    <w:rsid w:val="00FB0B7D"/>
    <w:rsid w:val="00FB38A0"/>
    <w:rsid w:val="00FB3E5E"/>
    <w:rsid w:val="00FB4EDA"/>
    <w:rsid w:val="00FC2561"/>
    <w:rsid w:val="00FC538F"/>
    <w:rsid w:val="00FC58CF"/>
    <w:rsid w:val="00FC5BD3"/>
    <w:rsid w:val="00FC7773"/>
    <w:rsid w:val="00FD02E0"/>
    <w:rsid w:val="00FD2986"/>
    <w:rsid w:val="00FD40D8"/>
    <w:rsid w:val="00FD64A9"/>
    <w:rsid w:val="00FD7314"/>
    <w:rsid w:val="00FE163C"/>
    <w:rsid w:val="00FE1F18"/>
    <w:rsid w:val="00FE4C8A"/>
    <w:rsid w:val="00FE4E80"/>
    <w:rsid w:val="00FE5107"/>
    <w:rsid w:val="00FE555A"/>
    <w:rsid w:val="00FE5A90"/>
    <w:rsid w:val="00FE6054"/>
    <w:rsid w:val="00FE69AF"/>
    <w:rsid w:val="00FE7B82"/>
    <w:rsid w:val="00FF03FF"/>
    <w:rsid w:val="00FF3429"/>
    <w:rsid w:val="00FF5022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92185"/>
  <w15:chartTrackingRefBased/>
  <w15:docId w15:val="{E2D2F4BE-3703-4FA4-A7D0-49C17591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00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429"/>
    <w:pPr>
      <w:keepNext/>
      <w:keepLines/>
      <w:shd w:val="clear" w:color="auto" w:fill="FFFFFF"/>
      <w:spacing w:before="240" w:line="342" w:lineRule="atLeast"/>
      <w:outlineLvl w:val="0"/>
    </w:pPr>
    <w:rPr>
      <w:rFonts w:eastAsiaTheme="majorEastAsia"/>
      <w:b/>
      <w:bCs/>
      <w:color w:val="2F549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9349D"/>
    <w:pPr>
      <w:spacing w:before="100" w:beforeAutospacing="1" w:after="100" w:afterAutospacing="1"/>
      <w:outlineLvl w:val="1"/>
    </w:pPr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E8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02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0F7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64D0"/>
    <w:pPr>
      <w:contextualSpacing/>
    </w:pPr>
    <w:rPr>
      <w:rFonts w:ascii="Frutiger LT Std 55 Roman" w:eastAsiaTheme="majorEastAsia" w:hAnsi="Frutiger LT Std 55 Roman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4D0"/>
    <w:rPr>
      <w:rFonts w:ascii="Frutiger LT Std 55 Roman" w:eastAsiaTheme="majorEastAsia" w:hAnsi="Frutiger LT Std 55 Roman" w:cstheme="majorBidi"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F3429"/>
    <w:rPr>
      <w:rFonts w:ascii="Calibri" w:eastAsiaTheme="majorEastAsia" w:hAnsi="Calibri" w:cs="Calibri"/>
      <w:b/>
      <w:bCs/>
      <w:color w:val="2F5496"/>
      <w:sz w:val="32"/>
      <w:szCs w:val="32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D964D0"/>
    <w:pPr>
      <w:spacing w:after="160" w:line="259" w:lineRule="auto"/>
      <w:ind w:left="720"/>
      <w:contextualSpacing/>
    </w:pPr>
    <w:rPr>
      <w:rFonts w:cstheme="minorBid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9349D"/>
    <w:rPr>
      <w:rFonts w:eastAsia="Times New Roman" w:cstheme="minorHAns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1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D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0318"/>
    <w:rPr>
      <w:color w:val="954F72" w:themeColor="followedHyperlink"/>
      <w:u w:val="single"/>
    </w:rPr>
  </w:style>
  <w:style w:type="paragraph" w:customStyle="1" w:styleId="xxxmsonormal">
    <w:name w:val="x_x_x_msonormal"/>
    <w:basedOn w:val="Normal"/>
    <w:rsid w:val="003C0F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h4fcvu649">
    <w:name w:val="markh4fcvu649"/>
    <w:basedOn w:val="DefaultParagraphFont"/>
    <w:rsid w:val="003C0F60"/>
  </w:style>
  <w:style w:type="paragraph" w:customStyle="1" w:styleId="xmsonormal">
    <w:name w:val="x_msonormal"/>
    <w:basedOn w:val="Normal"/>
    <w:rsid w:val="009564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5sgud3ovl">
    <w:name w:val="mark5sgud3ovl"/>
    <w:basedOn w:val="DefaultParagraphFont"/>
    <w:rsid w:val="00956471"/>
  </w:style>
  <w:style w:type="paragraph" w:customStyle="1" w:styleId="paragraph">
    <w:name w:val="paragraph"/>
    <w:basedOn w:val="Normal"/>
    <w:rsid w:val="00FA5E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5E52"/>
  </w:style>
  <w:style w:type="character" w:customStyle="1" w:styleId="eop">
    <w:name w:val="eop"/>
    <w:basedOn w:val="DefaultParagraphFont"/>
    <w:rsid w:val="00FA5E52"/>
  </w:style>
  <w:style w:type="character" w:customStyle="1" w:styleId="spellingerror">
    <w:name w:val="spellingerror"/>
    <w:basedOn w:val="DefaultParagraphFont"/>
    <w:rsid w:val="00FA5E52"/>
  </w:style>
  <w:style w:type="character" w:customStyle="1" w:styleId="Heading3Char">
    <w:name w:val="Heading 3 Char"/>
    <w:basedOn w:val="DefaultParagraphFont"/>
    <w:link w:val="Heading3"/>
    <w:uiPriority w:val="9"/>
    <w:rsid w:val="00456E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xxxmsonormal">
    <w:name w:val="x_x_x_x_msonormal"/>
    <w:basedOn w:val="Normal"/>
    <w:rsid w:val="001469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B3E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6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17A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17A"/>
    <w:rPr>
      <w:b/>
      <w:bCs/>
      <w:sz w:val="20"/>
      <w:szCs w:val="20"/>
    </w:rPr>
  </w:style>
  <w:style w:type="paragraph" w:customStyle="1" w:styleId="xxmsonormal">
    <w:name w:val="x_xmsonormal"/>
    <w:basedOn w:val="Normal"/>
    <w:rsid w:val="000C5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0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47025"/>
    <w:rPr>
      <w:b/>
      <w:bCs/>
    </w:rPr>
  </w:style>
  <w:style w:type="character" w:customStyle="1" w:styleId="mark8fkpi4nfa">
    <w:name w:val="mark8fkpi4nfa"/>
    <w:basedOn w:val="DefaultParagraphFont"/>
    <w:rsid w:val="003C581F"/>
  </w:style>
  <w:style w:type="character" w:customStyle="1" w:styleId="markiap4d9u9f">
    <w:name w:val="markiap4d9u9f"/>
    <w:basedOn w:val="DefaultParagraphFont"/>
    <w:rsid w:val="003C581F"/>
  </w:style>
  <w:style w:type="paragraph" w:customStyle="1" w:styleId="dot1desc">
    <w:name w:val="dot1desc"/>
    <w:basedOn w:val="Normal"/>
    <w:rsid w:val="00C766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0F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dotdotdesc">
    <w:name w:val="dotdotdesc"/>
    <w:basedOn w:val="Normal"/>
    <w:rsid w:val="007110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C023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54CF"/>
    <w:rPr>
      <w:i/>
      <w:iCs/>
    </w:rPr>
  </w:style>
  <w:style w:type="paragraph" w:customStyle="1" w:styleId="xxxxxxxxmsonormal">
    <w:name w:val="x_x_x_x_xxxxmsonormal"/>
    <w:basedOn w:val="Normal"/>
    <w:rsid w:val="003D5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rd5ihhs0d">
    <w:name w:val="markrd5ihhs0d"/>
    <w:basedOn w:val="DefaultParagraphFont"/>
    <w:rsid w:val="00DC3108"/>
  </w:style>
  <w:style w:type="paragraph" w:customStyle="1" w:styleId="xxmsonormal0">
    <w:name w:val="x_x_msonormal"/>
    <w:basedOn w:val="Normal"/>
    <w:rsid w:val="00B562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qfz1msx15">
    <w:name w:val="markqfz1msx15"/>
    <w:basedOn w:val="DefaultParagraphFont"/>
    <w:rsid w:val="004D730C"/>
  </w:style>
  <w:style w:type="character" w:customStyle="1" w:styleId="scxw229570625">
    <w:name w:val="scxw229570625"/>
    <w:basedOn w:val="DefaultParagraphFont"/>
    <w:rsid w:val="00410819"/>
  </w:style>
  <w:style w:type="character" w:customStyle="1" w:styleId="pagebreaktextspan">
    <w:name w:val="pagebreaktextspan"/>
    <w:basedOn w:val="DefaultParagraphFont"/>
    <w:rsid w:val="00410819"/>
  </w:style>
  <w:style w:type="character" w:customStyle="1" w:styleId="tabchar">
    <w:name w:val="tabchar"/>
    <w:basedOn w:val="DefaultParagraphFont"/>
    <w:rsid w:val="00410819"/>
  </w:style>
  <w:style w:type="paragraph" w:styleId="Header">
    <w:name w:val="header"/>
    <w:basedOn w:val="Normal"/>
    <w:link w:val="HeaderChar"/>
    <w:uiPriority w:val="99"/>
    <w:unhideWhenUsed/>
    <w:rsid w:val="00117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18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17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18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8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840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1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8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0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11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17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767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04889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0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40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295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4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1329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7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3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0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7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0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5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7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8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7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9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3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4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9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32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05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nidescriptio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description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B2566-14FB-43B9-8903-58951E8D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Hartley, Michele R</dc:creator>
  <cp:keywords/>
  <dc:description/>
  <cp:lastModifiedBy>Microsoft Office User</cp:lastModifiedBy>
  <cp:revision>18</cp:revision>
  <cp:lastPrinted>2022-06-08T03:58:00Z</cp:lastPrinted>
  <dcterms:created xsi:type="dcterms:W3CDTF">2022-06-01T03:30:00Z</dcterms:created>
  <dcterms:modified xsi:type="dcterms:W3CDTF">2022-06-08T04:02:00Z</dcterms:modified>
</cp:coreProperties>
</file>